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A2" w:rsidRPr="00E81CA5" w:rsidRDefault="008D1BA2" w:rsidP="008D1BA2">
      <w:pPr>
        <w:pStyle w:val="Stopka"/>
        <w:rPr>
          <w:rFonts w:eastAsia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 wp14:anchorId="6A532D06" wp14:editId="13F33BDD">
            <wp:extent cx="1592580" cy="548640"/>
            <wp:effectExtent l="0" t="0" r="762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1BA2">
        <w:rPr>
          <w:rFonts w:ascii="Calibri" w:eastAsia="Calibri" w:hAnsi="Calibri" w:cs="Times New Roman"/>
        </w:rPr>
        <w:t xml:space="preserve">                                     </w:t>
      </w:r>
      <w:r w:rsidRPr="008D1BA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1C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D1BA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81CA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81CA5">
        <w:rPr>
          <w:rFonts w:eastAsia="Times New Roman" w:cs="Times New Roman"/>
          <w:sz w:val="20"/>
          <w:szCs w:val="20"/>
        </w:rPr>
        <w:t>Wydział Nauk o Zdrowiu</w:t>
      </w:r>
    </w:p>
    <w:p w:rsidR="008D1BA2" w:rsidRPr="008D1BA2" w:rsidRDefault="008D1BA2" w:rsidP="008D1BA2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Times New Roman"/>
          <w:sz w:val="20"/>
          <w:szCs w:val="20"/>
        </w:rPr>
      </w:pPr>
      <w:r w:rsidRPr="008D1BA2">
        <w:rPr>
          <w:rFonts w:eastAsia="Times New Roman" w:cs="Times New Roman"/>
          <w:sz w:val="20"/>
          <w:szCs w:val="20"/>
        </w:rPr>
        <w:t xml:space="preserve">                                    Oddział Pielęgniarstwa i Położnictwa</w:t>
      </w:r>
    </w:p>
    <w:p w:rsidR="008D1BA2" w:rsidRPr="008D1BA2" w:rsidRDefault="008D1BA2" w:rsidP="008D1BA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8D1BA2">
        <w:rPr>
          <w:rFonts w:eastAsia="Times New Roman" w:cs="Times New Roman"/>
          <w:color w:val="333333"/>
          <w:sz w:val="20"/>
          <w:szCs w:val="20"/>
          <w:lang w:eastAsia="pl-PL"/>
        </w:rPr>
        <w:t xml:space="preserve">                                                                      90-251 Łódź, ul. Jaracza 63</w:t>
      </w:r>
    </w:p>
    <w:p w:rsidR="00FD1389" w:rsidRDefault="00FD1389"/>
    <w:p w:rsidR="008D1BA2" w:rsidRDefault="008D1BA2"/>
    <w:p w:rsidR="008D1BA2" w:rsidRDefault="008D1BA2"/>
    <w:p w:rsidR="008D1BA2" w:rsidRPr="008D1BA2" w:rsidRDefault="008D1BA2" w:rsidP="008D1BA2">
      <w:pPr>
        <w:rPr>
          <w:rFonts w:ascii="Calibri" w:eastAsia="Calibri" w:hAnsi="Calibri" w:cs="Times New Roman"/>
        </w:rPr>
      </w:pPr>
    </w:p>
    <w:p w:rsidR="008D1BA2" w:rsidRPr="008D1BA2" w:rsidRDefault="008D1BA2" w:rsidP="008D1BA2">
      <w:pPr>
        <w:rPr>
          <w:rFonts w:ascii="Calibri" w:eastAsia="Calibri" w:hAnsi="Calibri" w:cs="Times New Roman"/>
        </w:rPr>
      </w:pPr>
    </w:p>
    <w:p w:rsidR="008D1BA2" w:rsidRPr="008D1BA2" w:rsidRDefault="008D1BA2" w:rsidP="008D1BA2">
      <w:pPr>
        <w:rPr>
          <w:rFonts w:ascii="Calibri" w:eastAsia="Calibri" w:hAnsi="Calibri" w:cs="Times New Roman"/>
        </w:rPr>
      </w:pPr>
    </w:p>
    <w:p w:rsidR="008D1BA2" w:rsidRPr="008D1BA2" w:rsidRDefault="008D1BA2" w:rsidP="008D1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8D1BA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DZIENNIK  PRAKTYK</w:t>
      </w:r>
    </w:p>
    <w:p w:rsidR="008D1BA2" w:rsidRPr="008D1BA2" w:rsidRDefault="008D1BA2" w:rsidP="008D1BA2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II stopnia</w:t>
      </w:r>
    </w:p>
    <w:p w:rsidR="008D1BA2" w:rsidRPr="008D1BA2" w:rsidRDefault="008D1BA2" w:rsidP="008D1BA2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Kierunek: Pielęgniarstwo</w:t>
      </w:r>
    </w:p>
    <w:p w:rsidR="008D1BA2" w:rsidRPr="008D1BA2" w:rsidRDefault="008D1BA2" w:rsidP="008D1BA2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8D1BA2" w:rsidRPr="008D1BA2" w:rsidRDefault="008D1BA2" w:rsidP="008D1BA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studenta</w:t>
      </w:r>
    </w:p>
    <w:p w:rsidR="008D1BA2" w:rsidRPr="008D1BA2" w:rsidRDefault="008D1BA2" w:rsidP="008D1BA2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BA2">
        <w:rPr>
          <w:rFonts w:ascii="Times New Roman" w:eastAsia="Times New Roman" w:hAnsi="Times New Roman" w:cs="Times New Roman"/>
          <w:sz w:val="24"/>
          <w:szCs w:val="24"/>
          <w:lang w:eastAsia="pl-PL"/>
        </w:rPr>
        <w:t>Nr albumu</w:t>
      </w:r>
    </w:p>
    <w:p w:rsidR="008D1BA2" w:rsidRPr="008D1BA2" w:rsidRDefault="008D1BA2" w:rsidP="008D1BA2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BA2" w:rsidRPr="008D1BA2" w:rsidRDefault="008D1BA2" w:rsidP="008D1BA2">
      <w:pPr>
        <w:rPr>
          <w:rFonts w:ascii="Calibri" w:eastAsia="Calibri" w:hAnsi="Calibri" w:cs="Times New Roman"/>
        </w:rPr>
      </w:pPr>
    </w:p>
    <w:p w:rsidR="008D1BA2" w:rsidRDefault="008D1BA2"/>
    <w:p w:rsidR="008D1BA2" w:rsidRDefault="008D1BA2"/>
    <w:p w:rsidR="008D1BA2" w:rsidRDefault="008D1BA2"/>
    <w:p w:rsidR="008D1BA2" w:rsidRDefault="008D1BA2"/>
    <w:p w:rsidR="008D1BA2" w:rsidRDefault="008D1BA2"/>
    <w:p w:rsidR="008D1BA2" w:rsidRDefault="008D1BA2"/>
    <w:p w:rsidR="008D1BA2" w:rsidRDefault="008D1BA2"/>
    <w:p w:rsidR="008D1BA2" w:rsidRDefault="008D1BA2"/>
    <w:p w:rsidR="008D1BA2" w:rsidRDefault="008D1BA2" w:rsidP="008D1BA2">
      <w:pPr>
        <w:pStyle w:val="Nagwek"/>
        <w:rPr>
          <w:sz w:val="16"/>
        </w:rPr>
      </w:pPr>
    </w:p>
    <w:p w:rsidR="00D254C2" w:rsidRDefault="00D254C2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721DF2" w:rsidRDefault="00721DF2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6A355A" w:rsidRDefault="006A355A" w:rsidP="008D1BA2">
      <w:pPr>
        <w:pStyle w:val="Nagwek"/>
        <w:rPr>
          <w:sz w:val="16"/>
        </w:rPr>
      </w:pPr>
    </w:p>
    <w:p w:rsidR="008D1BA2" w:rsidRDefault="008D1BA2" w:rsidP="008D1BA2">
      <w:pPr>
        <w:pStyle w:val="Nagwek"/>
        <w:rPr>
          <w:sz w:val="16"/>
        </w:rPr>
      </w:pPr>
      <w:r>
        <w:rPr>
          <w:sz w:val="16"/>
        </w:rPr>
        <w:lastRenderedPageBreak/>
        <w:t>Oddział Pielęgniarstwa i Położnictwa</w:t>
      </w:r>
    </w:p>
    <w:p w:rsidR="008D1BA2" w:rsidRDefault="008D1BA2" w:rsidP="008D1BA2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8D1BA2" w:rsidRDefault="008D1BA2" w:rsidP="008D1BA2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8D1BA2" w:rsidRPr="00263573" w:rsidRDefault="008D1BA2" w:rsidP="008D1BA2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8D1BA2" w:rsidRDefault="008D1BA2" w:rsidP="008D1BA2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8D1BA2" w:rsidRPr="00263573" w:rsidRDefault="008D1BA2" w:rsidP="008D1BA2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 w:rsidR="00D254C2"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 w:rsidR="00E81CA5"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8D1BA2" w:rsidRPr="00263573" w:rsidRDefault="008D1BA2" w:rsidP="008D1BA2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8D1BA2" w:rsidRPr="00263573" w:rsidRDefault="008D1BA2" w:rsidP="008D1BA2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p w:rsidR="006A355A" w:rsidRDefault="008D1BA2">
      <w:r>
        <w:t xml:space="preserve"> 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Edukacja terapeutyczna w wybranych chorobach przewlekłych  </w:t>
            </w: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                                                                                                       IV semestr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559"/>
      </w:tblGrid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Nr efektu uczenia się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Kompetencje – umiejętności studenta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</w:tc>
        <w:tc>
          <w:tcPr>
            <w:tcW w:w="1559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Ocena /zaliczenie</w:t>
            </w:r>
          </w:p>
          <w:p w:rsidR="00B7589D" w:rsidRPr="006A355A" w:rsidRDefault="00B7589D" w:rsidP="006A355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B.U11.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diagnozować zagrożenia zdrowotne pacjenta z chorobą przewlekłą;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B.U12.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oceniać adaptację pacjenta do choroby przewlekłej;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B.U13.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udzielać porad osobom zagrożonym uzależnieniami i uzależnionym, wykorzystując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transteoretyczny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model zmian (Prochaska i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DiClemente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B.U14.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B75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przygotowywać materiały edukacyjne dla pacjenta i jego rodziny w ramach poradnictwa zdrowotnego;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B.U15.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wykorzystywać zasoby technologiczne dla potrzeb poradnictwa zdrowotnego;</w:t>
            </w:r>
          </w:p>
          <w:p w:rsidR="00EE253E" w:rsidRPr="006A355A" w:rsidRDefault="00EE253E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B.U16.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dobierać i stosować metody oceny stanu zdrowia pacjenta w ramach udzielania porad pielęgniarskich;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B.U18.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wdrażać działanie terapeutyczne w zależności od oceny stanu pacjenta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ramach posiadanych uprawnień zawodowych;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B.U19.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koordynować realizację świadczeń zdrowotnych dla pacjentów ze schorzeniami przewlekłymi;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B.U22.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dostosowywać do rozpoznanych potrzeb zdrowotnych dostępne programy promocji zdrowia i edukacji zdrowotnej;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B.U23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wdrażać programy promocji zdrowia dla pacjentów i ich rodzin;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B.U24.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stosować wybrane metody edukacji zdrowotnej;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B.U26.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reagować na swoiste zagrożenia zdrowotne występujące w środowisku zamieszkania, edukacji i pracy;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B.U27.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przygotowywać pacjenta z nadciśnieniem tętniczym, przewlekłą niewydolnością krążenia i zaburzeniami rytmu serca do samoopieki i samopielęgnacji;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B.U28.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i przeprowadzać edukację terapeutyczną pacjenta, jego rodziny i opiekuna w zakresie samoobserwacji i samopielęgnacji przy nadciśnieniu tętniczym, w przewlekłej niewydolności krążenia i przy zaburzeniach rytmu serca;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B.U29.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wykorzystywać nowoczesne technologie informacyjne do monitorowania pacjentów z chorobami układu krążenia;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B.U31.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sprawować specjalistyczną opiekę pielęgniarską nad pacjentem w przebiegu leczenia nerkozastępczego w technikach przerywanych oraz technikach ciągłych (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Continuous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Renal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Replacement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Therapy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, CRRT);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B.U32.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planować i przeprowadzać edukację terapeutyczną pacjenta, jego rodziny i opiekuna </w:t>
            </w:r>
            <w:r w:rsidR="00B758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 zakresie samoobserwacji i samopielęgnacji podczas dializy i hemodializy;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B.U33.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i sprawować opiekę pielęgniarską nad pacjentem z niewydolnością narządową, przed i po przeszczepieniu narządów;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B.U34.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wykorzystywać aktualną wiedzę w celu zapewnienia wysokiego poziomu edukacji terapeutycznej pacjentów chorych na cukrzycę, ich rodzin i opiekunów;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B.U35.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i koordynować opiekę nad pacjentem chorym na cukrzycę;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B.U36.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motywować pacjenta chorego na cukrzycę do radzenia sobie z chorobą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do współpracy w procesie leczenia;</w:t>
            </w:r>
          </w:p>
          <w:p w:rsidR="00B7589D" w:rsidRPr="006A355A" w:rsidRDefault="00B7589D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8472" w:type="dxa"/>
            <w:gridSpan w:val="2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B75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dokonywania krytycznej oceny działań własnych i działań współpracowników </w:t>
            </w:r>
            <w:r w:rsidR="00B758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 poszanowaniem różnic światopoglądowych</w:t>
            </w:r>
            <w:r w:rsidR="00B758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B.K2.</w:t>
            </w:r>
          </w:p>
        </w:tc>
        <w:tc>
          <w:tcPr>
            <w:tcW w:w="7230" w:type="dxa"/>
          </w:tcPr>
          <w:p w:rsidR="006A355A" w:rsidRPr="006A355A" w:rsidRDefault="006A355A" w:rsidP="00B75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formułowania opinii dotyczących różnych aspektów działalności zawodowej </w:t>
            </w:r>
            <w:r w:rsidR="00B758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zasięgania porad ekspertów w przypadku trudności z samodzielnym rozwiązaniem problemu;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okazywania dbałości o prestiż związany z wykonywaniem zawodu pielęgniarki i solidarność zawodową;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7230" w:type="dxa"/>
          </w:tcPr>
          <w:p w:rsidR="006A355A" w:rsidRPr="006A355A" w:rsidRDefault="006A355A" w:rsidP="00B758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355A" w:rsidRPr="006A355A" w:rsidRDefault="006A355A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rPr>
          <w:rFonts w:ascii="Calibri" w:eastAsia="Calibri" w:hAnsi="Calibri" w:cs="Times New Roman"/>
        </w:rPr>
      </w:pPr>
      <w:r w:rsidRPr="006A3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 40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6A355A" w:rsidRPr="006A355A" w:rsidTr="00EE253E">
        <w:trPr>
          <w:trHeight w:val="2023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55A" w:rsidRPr="006A355A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5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8D1BA2" w:rsidRDefault="008D1BA2"/>
    <w:p w:rsidR="00D254C2" w:rsidRDefault="006A355A">
      <w:r>
        <w:rPr>
          <w:i/>
          <w:sz w:val="20"/>
          <w:szCs w:val="20"/>
        </w:rPr>
        <w:t xml:space="preserve"> </w:t>
      </w:r>
    </w:p>
    <w:p w:rsidR="00D254C2" w:rsidRDefault="00D254C2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B7589D" w:rsidRDefault="00B7589D"/>
    <w:p w:rsidR="00721DF2" w:rsidRDefault="00721DF2"/>
    <w:p w:rsidR="00721DF2" w:rsidRDefault="00721DF2"/>
    <w:p w:rsidR="00721DF2" w:rsidRDefault="00721DF2"/>
    <w:p w:rsidR="00721DF2" w:rsidRDefault="00721DF2"/>
    <w:p w:rsidR="00B7589D" w:rsidRDefault="00B7589D"/>
    <w:p w:rsidR="006A355A" w:rsidRDefault="006A355A"/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lastRenderedPageBreak/>
        <w:t>Oddział Pielęgniarstwa i Położnictwa</w:t>
      </w:r>
    </w:p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6A355A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6A355A" w:rsidRPr="00263573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6A355A" w:rsidRDefault="006A355A" w:rsidP="006A355A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6A355A" w:rsidRPr="00263573" w:rsidRDefault="006A355A" w:rsidP="006A355A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p w:rsidR="006A355A" w:rsidRDefault="006A355A"/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pieka onkologiczna                                              IV semestr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701"/>
      </w:tblGrid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Nr efektu uczenia się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Kompetencje – umiejętności studenta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Ocena /zaliczenie</w:t>
            </w: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B.U37.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opiekę nad pacjentami z wybranymi chorobami nowotworowymi leczonymi systemowo;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B.U38.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stosować metody i środki łagodzące skutki uboczne chemioterapii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radioterapii;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B.U39.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rozpoznawać sytuację psychologiczną pacjenta i jego reakcje na chorobę oraz proces leczenia, a także udzielać mu wsparcia motywacyjno-edukacyjnego;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B.U43.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stosować nowoczesne techniki pielęgnacji przetok jelitowych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moczowych;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B.U44.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przygotowywać pacjenta ze stomią do samoopieki i zapewniać doradztwo w doborze sprzętu stomijnego;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B.U45.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oceniać natężenie bólu według </w:t>
            </w:r>
            <w:proofErr w:type="spellStart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skal</w:t>
            </w:r>
            <w:proofErr w:type="spellEnd"/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uwzględnieniem wieku pacjenta i jego stanu klinicznego;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B.U46.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dobierać i stosować metody leczenia farmakologicznego bólu oraz stosować metody niefarmakologicznego leczenia bólu w zależności od stanu klinicznego pacjenta;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B.U47.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monitorować skuteczność leczenia przeciwbólowego;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B.U48.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prowadzić edukację pacjenta w zakresie samokontroli i samopielęgnacji w terapii bólu;</w:t>
            </w:r>
          </w:p>
          <w:p w:rsidR="00721DF2" w:rsidRPr="006A355A" w:rsidRDefault="00721DF2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B.U49.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wykorzystywać standaryzowane narzędzia w przeprowadzaniu oceny stanu odżywienia pacjenta;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B.U50.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monitorować stan ogólny pacjenta w czasie leczenia żywieniowego;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B.U51.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prowadzić żywienie dojelitowe z wykorzystaniem różnych technik, w tym pompy perystaltycznej i żywienia pozajelitowego drogą żył centralnych i obwodowych;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8472" w:type="dxa"/>
            <w:gridSpan w:val="2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dokonywania krytycznej oceny działań własnych i działań współpracowników z poszanowaniem różnic światopoglądowych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B.K2.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formułowania opinii dotyczących różnych aspektów działalności zawodowej i zasięgania porad ekspertów w przypadku trudności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samodzielnym rozwiązaniem problemu;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okazywania dbałości o prestiż związany z wykonywaniem zawodu pielęgniarki i solidarność zawodową;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rozwiązywania złożonych problemów etycznych związanych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wykonywaniem zawodu pielęgniarki i wskazywania priorytetów w realizacji określonych zadań;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721DF2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701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355A" w:rsidRDefault="006A355A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721DF2" w:rsidRPr="006A355A" w:rsidRDefault="00721DF2" w:rsidP="006A355A">
      <w:pPr>
        <w:rPr>
          <w:rFonts w:ascii="Calibri" w:eastAsia="Calibri" w:hAnsi="Calibri" w:cs="Times New Roman"/>
        </w:rPr>
      </w:pPr>
    </w:p>
    <w:p w:rsidR="006A355A" w:rsidRPr="006A355A" w:rsidRDefault="006A355A" w:rsidP="006A355A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sz w:val="18"/>
        </w:rPr>
      </w:pPr>
      <w:r w:rsidRPr="006A355A">
        <w:rPr>
          <w:rFonts w:ascii="Calibri" w:eastAsia="Calibri" w:hAnsi="Calibri" w:cs="Times New Roman"/>
          <w:sz w:val="18"/>
        </w:rPr>
        <w:lastRenderedPageBreak/>
        <w:t>Imię i nazwisko studenta ……………………………………………………………………………………………………………………………….</w:t>
      </w:r>
    </w:p>
    <w:p w:rsidR="006A355A" w:rsidRPr="006A355A" w:rsidRDefault="006A355A" w:rsidP="006A355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6A355A">
        <w:rPr>
          <w:rFonts w:ascii="Calibri" w:eastAsia="Calibri" w:hAnsi="Calibri" w:cs="Times New Roman"/>
          <w:sz w:val="18"/>
        </w:rPr>
        <w:t xml:space="preserve">Nr indeksu                         ………………………………               </w:t>
      </w:r>
    </w:p>
    <w:p w:rsidR="006A355A" w:rsidRPr="006A355A" w:rsidRDefault="006A355A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rPr>
          <w:rFonts w:ascii="Calibri" w:eastAsia="Calibri" w:hAnsi="Calibri" w:cs="Times New Roman"/>
        </w:rPr>
      </w:pPr>
      <w:r w:rsidRPr="006A3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40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6A355A" w:rsidRPr="006A355A" w:rsidTr="00EE253E">
        <w:trPr>
          <w:trHeight w:val="2023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55A" w:rsidRPr="006A355A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5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721DF2" w:rsidRDefault="00721DF2"/>
    <w:p w:rsidR="00721DF2" w:rsidRDefault="00721DF2"/>
    <w:p w:rsidR="006A355A" w:rsidRDefault="006A355A"/>
    <w:p w:rsidR="006A355A" w:rsidRDefault="006A355A"/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lastRenderedPageBreak/>
        <w:t>Oddział Pielęgniarstwa i Położnictwa</w:t>
      </w:r>
    </w:p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6A355A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6A355A" w:rsidRPr="00263573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6A355A" w:rsidRDefault="006A355A" w:rsidP="006A355A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6A355A" w:rsidRPr="00263573" w:rsidRDefault="006A355A" w:rsidP="006A355A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6A355A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Zarządzanie w pielęgniarstwie                                            IV semestr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417"/>
      </w:tblGrid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 efektu uczenia się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Kompetencje – umiejętności studenta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Student potrafi: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Ocena /zaliczenie</w:t>
            </w: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analizować strukturę zadań zawodowych pielęgniarek w kontekście posiadanych kwalifikacji;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A.U7.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stosować metody analizy strategicznej niezbędne dla funkcjonowania podmiotów wykonujących działalność leczniczą;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A.U8.</w:t>
            </w:r>
          </w:p>
        </w:tc>
        <w:tc>
          <w:tcPr>
            <w:tcW w:w="7230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organizować i nadzorować prace zespołów pielęgniarskich;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A.U9.</w:t>
            </w:r>
          </w:p>
        </w:tc>
        <w:tc>
          <w:tcPr>
            <w:tcW w:w="7230" w:type="dxa"/>
          </w:tcPr>
          <w:p w:rsid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stosować różne metody podejmowania decyzji zawodowych i zarządczych;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A.U10.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zasoby ludzkie, wykorzystując różne metody, organizować rekrutację pracowników i realizować proces adaptacji zawodowej;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A.U11.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opracowywać plan rozwoju zawodowego własnego i podległego personelu pielęgniarskiego;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A.U12.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przygotowywać opisy stanowisk pracy dla pielęgniarek oraz zakresy obowiązków, uprawnień i odpowiedzialności;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A.W13.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opracowywać harmonogramy pracy personelu w oparciu o ocenę zapotrzebowania na opiekę pielęgniarską;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A.U14.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nadzorować jakość opieki pielęgniarskiej w podmiotach wykonujących działalność leczniczą, w tym przygotować ten podmiot do zewnętrznej oceny jakości;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B.U5.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stosować zasady zapobiegania i zwalczania zakażeń szpitalnych oraz nadzoru epidemiologicznego w różnych zakładach opieki zdrowotnej;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i przeprowadzać edukację personelu w zakresie profilaktyki i zwalczania zakażeń i chorób zakaźnych;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B.U7.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wykorzystywać wskaźniki jakości zarządzania opieką pielęgniarską w nadzorze epidemiologicznym;  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B.U20.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opracowywać diagnozę potrzeb zdrowotnych i plan organizacji opieki oraz leczenia na poziomie organizacji i międzyinstytucjonalnym;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B.U21.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planować i koordynować proces udzielania świadczeń zdrowotnych, z uwzględnieniem kryterium jakości i efektywności;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8472" w:type="dxa"/>
            <w:gridSpan w:val="2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dokonywania krytycznej oceny działań własnych i działań współpracowników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 poszanowaniem różnic światopoglądowych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B.K2.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formułowania opinii dotyczących różnych aspektów działalności zawodowej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zasięgania porad ekspertów w przypadku trudności z samodzielnym rozwiązaniem problemu;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okazywania dbałości o prestiż związany z wykonywaniem zawodu pielęgniarki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solidarność zawodową;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417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355A" w:rsidRPr="006A355A" w:rsidRDefault="006A355A" w:rsidP="006A355A">
      <w:pPr>
        <w:rPr>
          <w:rFonts w:ascii="Calibri" w:eastAsia="Calibri" w:hAnsi="Calibri" w:cs="Times New Roman"/>
        </w:rPr>
      </w:pPr>
    </w:p>
    <w:p w:rsidR="006A355A" w:rsidRDefault="006A355A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21DF2" w:rsidRDefault="00721DF2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21DF2" w:rsidRPr="006A355A" w:rsidRDefault="00721DF2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Times New Roman"/>
          <w:sz w:val="18"/>
        </w:rPr>
      </w:pPr>
      <w:r w:rsidRPr="006A355A">
        <w:rPr>
          <w:rFonts w:ascii="Calibri" w:eastAsia="Calibri" w:hAnsi="Calibri" w:cs="Times New Roman"/>
          <w:sz w:val="18"/>
        </w:rPr>
        <w:lastRenderedPageBreak/>
        <w:t>Imię i nazwisko studenta ……………………………………………………………………………………………………………………………….</w:t>
      </w:r>
    </w:p>
    <w:p w:rsidR="006A355A" w:rsidRPr="006A355A" w:rsidRDefault="006A355A" w:rsidP="006A355A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6A355A">
        <w:rPr>
          <w:rFonts w:ascii="Calibri" w:eastAsia="Calibri" w:hAnsi="Calibri" w:cs="Times New Roman"/>
          <w:sz w:val="18"/>
        </w:rPr>
        <w:t xml:space="preserve">Nr indeksu                         ………………………………               </w:t>
      </w:r>
    </w:p>
    <w:p w:rsidR="006A355A" w:rsidRPr="006A355A" w:rsidRDefault="006A355A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rPr>
          <w:rFonts w:ascii="Calibri" w:eastAsia="Calibri" w:hAnsi="Calibri" w:cs="Times New Roman"/>
        </w:rPr>
      </w:pPr>
      <w:r w:rsidRPr="006A3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 20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6A355A" w:rsidRPr="006A355A" w:rsidTr="00EE253E">
        <w:trPr>
          <w:trHeight w:val="2023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55A" w:rsidRPr="006A355A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5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6A355A" w:rsidRDefault="006A355A"/>
    <w:p w:rsidR="00721DF2" w:rsidRDefault="00721DF2"/>
    <w:p w:rsidR="00721DF2" w:rsidRDefault="00721DF2"/>
    <w:p w:rsidR="006A355A" w:rsidRDefault="006A355A"/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lastRenderedPageBreak/>
        <w:t>Oddział Pielęgniarstwa i Położnictwa</w:t>
      </w:r>
    </w:p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6A355A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6A355A" w:rsidRPr="00263573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6A355A" w:rsidRDefault="006A355A" w:rsidP="006A355A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6A355A" w:rsidRPr="00263573" w:rsidRDefault="006A355A" w:rsidP="006A355A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6A355A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p w:rsidR="006A355A" w:rsidRDefault="006A355A"/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Endoskopia                                                                            IV semestr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560"/>
      </w:tblGrid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Nr efektu uczenia się</w:t>
            </w: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Kompetencje – umiejętności studenta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Ocena /zaliczenie</w:t>
            </w: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B.U8.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uczyć pacjenta i jego rodzinę postępowania przed planowanym i po wykonanym procesie diagnostyki i terapii endoskopowej;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B.U9.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współuczestniczyć w procesie diagnostyki i terapii endoskopowej;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B.U10.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prowadzić dokumentację medyczną w pracowni endoskopowej;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8046" w:type="dxa"/>
            <w:gridSpan w:val="2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A355A" w:rsidRPr="006A355A" w:rsidRDefault="006A355A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dokonywania krytycznej oceny działań własnych i działań współpracowników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 poszanowaniem różnic światopoglądowych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B.K2.</w:t>
            </w:r>
          </w:p>
        </w:tc>
        <w:tc>
          <w:tcPr>
            <w:tcW w:w="6804" w:type="dxa"/>
          </w:tcPr>
          <w:p w:rsidR="006A355A" w:rsidRPr="006A355A" w:rsidRDefault="006A355A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formułowania opinii dotyczących różnych aspektów działalności zawodowej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zasięgania porad ekspertów w przypadku trudności z samodzielnym rozwiązaniem problemu;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okazywania dbałości o prestiż związany z wykonywaniem zawodu pielęgniarki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solidarność zawodową;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rozwiązywania złożonych problemów etycznych związanych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 wykonywaniem zawodu pielęgniarki i wskazywania priorytetów w realizacji określonych zadań;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6A355A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6804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56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A355A" w:rsidRDefault="006A355A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rPr>
          <w:rFonts w:ascii="Calibri" w:eastAsia="Calibri" w:hAnsi="Calibri" w:cs="Times New Roman"/>
        </w:rPr>
      </w:pPr>
      <w:r w:rsidRPr="006A3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40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6A355A" w:rsidRPr="006A355A" w:rsidTr="00EE253E">
        <w:trPr>
          <w:trHeight w:val="2023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55A" w:rsidRPr="006A355A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5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6A355A" w:rsidRPr="006A355A" w:rsidRDefault="006A355A" w:rsidP="006A355A">
      <w:pPr>
        <w:rPr>
          <w:rFonts w:ascii="Calibri" w:eastAsia="Calibri" w:hAnsi="Calibri" w:cs="Times New Roman"/>
        </w:rPr>
      </w:pPr>
    </w:p>
    <w:p w:rsidR="006A355A" w:rsidRDefault="006A355A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721DF2" w:rsidRPr="006A355A" w:rsidRDefault="00721DF2" w:rsidP="006A355A">
      <w:pPr>
        <w:rPr>
          <w:rFonts w:ascii="Calibri" w:eastAsia="Calibri" w:hAnsi="Calibri" w:cs="Times New Roman"/>
        </w:rPr>
      </w:pPr>
    </w:p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lastRenderedPageBreak/>
        <w:t>Oddział Pielęgniarstwa i Położnictwa</w:t>
      </w:r>
    </w:p>
    <w:p w:rsidR="006A355A" w:rsidRDefault="006A355A" w:rsidP="006A355A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6A355A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6A355A" w:rsidRPr="00263573" w:rsidRDefault="006A355A" w:rsidP="006A355A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6A355A" w:rsidRDefault="006A355A" w:rsidP="006A355A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6A355A" w:rsidRPr="00263573" w:rsidRDefault="006A355A" w:rsidP="006A355A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6A355A" w:rsidRPr="00263573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6A355A" w:rsidRDefault="006A355A" w:rsidP="006A355A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6A355A" w:rsidRPr="006A355A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E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Podstawowa Opieka Zdrowotna</w:t>
            </w: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        IV semestr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230"/>
        <w:gridCol w:w="1559"/>
      </w:tblGrid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Nr efektu uczenia się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Kompetencje – umiejętności studenta</w:t>
            </w:r>
          </w:p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b/>
              </w:rPr>
            </w:pPr>
            <w:r w:rsidRPr="006A355A">
              <w:rPr>
                <w:rFonts w:ascii="Times New Roman" w:eastAsia="Calibri" w:hAnsi="Times New Roman" w:cs="Times New Roman"/>
                <w:b/>
              </w:rPr>
              <w:t>Ocena /zaliczenie</w:t>
            </w: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dobierać i przygotowywać zapis form recepturowych leków zawierających określone substancje czynne, na podstawie ukierunkowanej oceny stanu pacjenta;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B.U2.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interpretować charakterystyki farmaceutyczne produktów leczniczych;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B.U3.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ordynować leki, środki spożywcze specjalnego przeznaczenia żywieniowego </w:t>
            </w:r>
            <w:r w:rsidR="00EE25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wyroby medyczne oraz wystawiać na nie recepty lub zlecenia;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B.U4.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dobierać i zlecać środki spożywcze specjalnego przeznaczenia żywieniowego </w:t>
            </w:r>
            <w:r w:rsidR="00EE25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wyroby medyczne w zależności od potrzeb pacjenta;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B.U17.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dokonywać wyboru i zlecać badania diagnostyczne w ramach posiadanych uprawnień zawodowych;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8472" w:type="dxa"/>
            <w:gridSpan w:val="2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dokonywania krytycznej oceny działań własnych i działań współpracowników </w:t>
            </w:r>
            <w:r w:rsidR="00EE253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z poszanowaniem różnic światopoglądowych</w:t>
            </w:r>
            <w:r w:rsidR="00EE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B.K2.</w:t>
            </w:r>
          </w:p>
        </w:tc>
        <w:tc>
          <w:tcPr>
            <w:tcW w:w="7230" w:type="dxa"/>
          </w:tcPr>
          <w:p w:rsidR="006A355A" w:rsidRPr="006A355A" w:rsidRDefault="006A355A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formułowania opinii dotyczących różnych aspektów działalności zawodowej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zasięgania porad ekspertów w przypadku trudności z samodzielnym rozwiązaniem problemu;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okazywania dbałości o prestiż związany z wykonywaniem zawodu pielęgniarki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i solidarność zawodową;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7230" w:type="dxa"/>
          </w:tcPr>
          <w:p w:rsidR="006A355A" w:rsidRPr="006A355A" w:rsidRDefault="006A355A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355A" w:rsidRPr="006A355A" w:rsidTr="00EE253E">
        <w:tc>
          <w:tcPr>
            <w:tcW w:w="1242" w:type="dxa"/>
          </w:tcPr>
          <w:p w:rsidR="006A355A" w:rsidRPr="006A355A" w:rsidRDefault="006A355A" w:rsidP="006A35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7230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355A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559" w:type="dxa"/>
          </w:tcPr>
          <w:p w:rsidR="006A355A" w:rsidRPr="006A355A" w:rsidRDefault="006A355A" w:rsidP="006A3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53E" w:rsidRDefault="00EE253E" w:rsidP="006A355A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6A355A" w:rsidRPr="006A355A" w:rsidRDefault="006A355A" w:rsidP="006A355A">
      <w:pPr>
        <w:rPr>
          <w:rFonts w:ascii="Calibri" w:eastAsia="Calibri" w:hAnsi="Calibri" w:cs="Times New Roman"/>
        </w:rPr>
      </w:pPr>
      <w:r w:rsidRPr="006A35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20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6A355A" w:rsidRPr="006A355A" w:rsidTr="00EE253E">
        <w:trPr>
          <w:trHeight w:val="1661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6A355A" w:rsidRPr="006A355A" w:rsidRDefault="006A355A" w:rsidP="006A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355A" w:rsidRPr="006A355A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6A355A" w:rsidRPr="006A355A" w:rsidTr="00EE253E">
        <w:trPr>
          <w:trHeight w:val="540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355A" w:rsidRPr="006A355A" w:rsidRDefault="006A355A" w:rsidP="006A355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3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6A355A" w:rsidRDefault="006A355A" w:rsidP="006A355A">
      <w:pPr>
        <w:rPr>
          <w:rFonts w:ascii="Calibri" w:eastAsia="Calibri" w:hAnsi="Calibri" w:cs="Times New Roman"/>
        </w:rPr>
      </w:pPr>
    </w:p>
    <w:p w:rsidR="00EE253E" w:rsidRDefault="00EE253E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721DF2" w:rsidRDefault="00721DF2" w:rsidP="006A355A">
      <w:pPr>
        <w:rPr>
          <w:rFonts w:ascii="Calibri" w:eastAsia="Calibri" w:hAnsi="Calibri" w:cs="Times New Roman"/>
        </w:rPr>
      </w:pPr>
    </w:p>
    <w:p w:rsidR="00EE253E" w:rsidRDefault="00EE253E" w:rsidP="00EE253E">
      <w:pPr>
        <w:pStyle w:val="Nagwek"/>
        <w:rPr>
          <w:sz w:val="16"/>
        </w:rPr>
      </w:pPr>
      <w:r>
        <w:rPr>
          <w:sz w:val="16"/>
        </w:rPr>
        <w:t>Oddział Pielęgniarstwa i Położnictwa</w:t>
      </w:r>
    </w:p>
    <w:p w:rsidR="00EE253E" w:rsidRDefault="00EE253E" w:rsidP="00EE253E">
      <w:pPr>
        <w:pStyle w:val="Nagwek"/>
        <w:rPr>
          <w:sz w:val="16"/>
        </w:rPr>
      </w:pPr>
      <w:r>
        <w:rPr>
          <w:sz w:val="16"/>
        </w:rPr>
        <w:t>Wydział Nauk o Zdrowiu                                                                                                                                                           Pieczęć oddziału szpitalnego</w:t>
      </w:r>
    </w:p>
    <w:p w:rsidR="00EE253E" w:rsidRDefault="00EE253E" w:rsidP="00EE253E">
      <w:pPr>
        <w:pStyle w:val="Nagwek"/>
        <w:rPr>
          <w:sz w:val="16"/>
        </w:rPr>
      </w:pPr>
      <w:r w:rsidRPr="00263573">
        <w:rPr>
          <w:sz w:val="16"/>
        </w:rPr>
        <w:t>Uniwersytet Medyczny w Łodzi</w:t>
      </w:r>
    </w:p>
    <w:p w:rsidR="00EE253E" w:rsidRPr="00263573" w:rsidRDefault="00EE253E" w:rsidP="00EE253E">
      <w:pPr>
        <w:pStyle w:val="Nagwek"/>
        <w:rPr>
          <w:sz w:val="16"/>
        </w:rPr>
      </w:pPr>
      <w:r w:rsidRPr="00263573">
        <w:rPr>
          <w:sz w:val="16"/>
        </w:rPr>
        <w:t>Kierunek Pielęgniarstwo</w:t>
      </w:r>
    </w:p>
    <w:p w:rsidR="00EE253E" w:rsidRDefault="00EE253E" w:rsidP="00EE253E">
      <w:pPr>
        <w:pStyle w:val="Nagwek"/>
        <w:spacing w:line="360" w:lineRule="auto"/>
        <w:jc w:val="center"/>
        <w:rPr>
          <w:b/>
          <w:sz w:val="20"/>
        </w:rPr>
      </w:pPr>
      <w:r w:rsidRPr="00263573">
        <w:rPr>
          <w:b/>
          <w:sz w:val="20"/>
        </w:rPr>
        <w:t>Tygodniowa Karta praktyki zawodowej</w:t>
      </w:r>
    </w:p>
    <w:p w:rsidR="00EE253E" w:rsidRPr="00263573" w:rsidRDefault="00EE253E" w:rsidP="00EE253E">
      <w:pPr>
        <w:pStyle w:val="Nagwek"/>
        <w:spacing w:line="360" w:lineRule="auto"/>
        <w:jc w:val="center"/>
        <w:rPr>
          <w:sz w:val="18"/>
        </w:rPr>
      </w:pPr>
      <w:r>
        <w:rPr>
          <w:sz w:val="18"/>
        </w:rPr>
        <w:t xml:space="preserve">studia </w:t>
      </w:r>
      <w:r w:rsidRPr="00263573">
        <w:rPr>
          <w:sz w:val="18"/>
        </w:rPr>
        <w:t xml:space="preserve">drugiego stopnia; </w:t>
      </w:r>
      <w:r>
        <w:rPr>
          <w:sz w:val="18"/>
        </w:rPr>
        <w:t xml:space="preserve">           </w:t>
      </w:r>
      <w:r w:rsidRPr="00263573">
        <w:rPr>
          <w:sz w:val="18"/>
        </w:rPr>
        <w:t xml:space="preserve">semestr </w:t>
      </w:r>
      <w:r>
        <w:rPr>
          <w:sz w:val="18"/>
        </w:rPr>
        <w:t xml:space="preserve">czwarty          </w:t>
      </w:r>
      <w:r w:rsidRPr="00263573">
        <w:rPr>
          <w:sz w:val="18"/>
        </w:rPr>
        <w:t xml:space="preserve"> Rok akademicki ……………/ ……………</w:t>
      </w:r>
    </w:p>
    <w:p w:rsidR="00EE253E" w:rsidRPr="00263573" w:rsidRDefault="00EE253E" w:rsidP="00EE253E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Imię i nazwisko studenta ……………………………………………………………………………………………………………………………….</w:t>
      </w:r>
    </w:p>
    <w:p w:rsidR="00EE253E" w:rsidRDefault="00EE253E" w:rsidP="00EE253E">
      <w:pPr>
        <w:pStyle w:val="Nagwek"/>
        <w:spacing w:line="360" w:lineRule="auto"/>
        <w:rPr>
          <w:sz w:val="18"/>
        </w:rPr>
      </w:pPr>
      <w:r w:rsidRPr="00263573">
        <w:rPr>
          <w:sz w:val="18"/>
        </w:rPr>
        <w:t>Nr indeksu                         ………………………………</w:t>
      </w:r>
      <w:r>
        <w:rPr>
          <w:sz w:val="18"/>
        </w:rPr>
        <w:t xml:space="preserve">               Termin  zajęć  od………………………do…………………..………..</w:t>
      </w:r>
    </w:p>
    <w:p w:rsidR="006A355A" w:rsidRPr="006A355A" w:rsidRDefault="006A355A" w:rsidP="006A355A">
      <w:pPr>
        <w:rPr>
          <w:rFonts w:ascii="Calibri" w:eastAsia="Calibri" w:hAnsi="Calibri" w:cs="Times New Roman"/>
        </w:rPr>
      </w:pP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304"/>
      </w:tblGrid>
      <w:tr w:rsidR="00EE253E" w:rsidRPr="00EE253E" w:rsidTr="00EE253E">
        <w:trPr>
          <w:trHeight w:val="48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nazwa przedmiotu:</w:t>
            </w:r>
          </w:p>
        </w:tc>
        <w:tc>
          <w:tcPr>
            <w:tcW w:w="7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Wentylacja mechaniczna długoterminowa w opiece stacjonarnej i domowej                                                                                            </w:t>
            </w: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                                                                            IV semestr</w:t>
            </w: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701"/>
      </w:tblGrid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b/>
              </w:rPr>
            </w:pPr>
            <w:r w:rsidRPr="00EE253E">
              <w:rPr>
                <w:rFonts w:ascii="Times New Roman" w:eastAsia="Calibri" w:hAnsi="Times New Roman" w:cs="Times New Roman"/>
                <w:b/>
              </w:rPr>
              <w:t xml:space="preserve"> efektu uczenia się</w:t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b/>
              </w:rPr>
            </w:pPr>
            <w:r w:rsidRPr="00EE253E">
              <w:rPr>
                <w:rFonts w:ascii="Times New Roman" w:eastAsia="Calibri" w:hAnsi="Times New Roman" w:cs="Times New Roman"/>
                <w:b/>
              </w:rPr>
              <w:t>Kompetencje – umiejętności studenta</w:t>
            </w:r>
          </w:p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b/>
              </w:rPr>
            </w:pPr>
            <w:r w:rsidRPr="00EE253E">
              <w:rPr>
                <w:rFonts w:ascii="Times New Roman" w:eastAsia="Calibri" w:hAnsi="Times New Roman" w:cs="Times New Roman"/>
                <w:b/>
              </w:rPr>
              <w:t>Student potrafi: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b/>
              </w:rPr>
            </w:pPr>
            <w:r w:rsidRPr="00EE253E">
              <w:rPr>
                <w:rFonts w:ascii="Times New Roman" w:eastAsia="Calibri" w:hAnsi="Times New Roman" w:cs="Times New Roman"/>
                <w:b/>
              </w:rPr>
              <w:t>Ocena /zaliczenie</w:t>
            </w: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B.U30.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wykonywać badania spirometryczne i interpretować ich wyniki;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B.U52.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przygotowywać sprzęt i urządzenia do wdrożenia wentylacji mechanicznej inwazyjnej, w tym wykonywać test aparatu;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B.U53.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obsługiwać respirator w trybie wentylacji nieinwazyjnej;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B.U54.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przygotowywać i stosować sprzęt do prowadzenia wentylacji nieinwazyjnej;</w:t>
            </w:r>
          </w:p>
          <w:p w:rsidR="00721DF2" w:rsidRPr="00EE253E" w:rsidRDefault="00721DF2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B.U55.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zapewniać pacjentowi wentylowanemu mechanicznie w sposób inwazyjny kompleksową opiekę pielęgniarską;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B.U56.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komunikować się z pacjentem wentylowanym mechanicznie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z wykorzystaniem  alternatywnych metod komunikacji;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7905" w:type="dxa"/>
            <w:gridSpan w:val="2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zakresie kompetencji społecznych student jest gotowy do:</w:t>
            </w:r>
          </w:p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Zaliczenie/ Niezaliczenie</w:t>
            </w: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B.K1.</w:t>
            </w:r>
          </w:p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EE253E" w:rsidRPr="00EE253E" w:rsidRDefault="00EE253E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dokonywania krytycznej oceny działań własnych i działań współpracowników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z poszanowaniem różnic światopoglądowych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kulturowych; 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B.K2.</w:t>
            </w:r>
          </w:p>
        </w:tc>
        <w:tc>
          <w:tcPr>
            <w:tcW w:w="6663" w:type="dxa"/>
          </w:tcPr>
          <w:p w:rsidR="00EE253E" w:rsidRPr="00EE253E" w:rsidRDefault="00EE253E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formułowania opinii dotyczących różnych aspektów działalności zawodowej </w:t>
            </w:r>
            <w:r w:rsidR="00721DF2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i zasięgania porad ekspertów w przypadku trudności z samodzielnym rozwiązaniem problemu;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B.K3.</w:t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okazywania dbałości o prestiż związany z wykonywaniem zawodu pielęgniarki i solidarność zawodową;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B.K4.</w:t>
            </w:r>
          </w:p>
        </w:tc>
        <w:tc>
          <w:tcPr>
            <w:tcW w:w="6663" w:type="dxa"/>
          </w:tcPr>
          <w:p w:rsidR="00EE253E" w:rsidRPr="00EE253E" w:rsidRDefault="00EE253E" w:rsidP="00721D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rozwiązywania złożonych problemów etycznych związanych z wykonywaniem zawodu pielęgniarki i wskazywania priorytetów w realizacji określonych zadań;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B.K5.</w:t>
            </w:r>
          </w:p>
        </w:tc>
        <w:tc>
          <w:tcPr>
            <w:tcW w:w="6663" w:type="dxa"/>
          </w:tcPr>
          <w:p w:rsid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ponoszenia odpowiedzialności za realizowane świadczenia zdrowotne;</w:t>
            </w:r>
          </w:p>
          <w:p w:rsidR="00721DF2" w:rsidRPr="00EE253E" w:rsidRDefault="00721DF2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253E" w:rsidRPr="00EE253E" w:rsidTr="00721DF2">
        <w:tc>
          <w:tcPr>
            <w:tcW w:w="1242" w:type="dxa"/>
          </w:tcPr>
          <w:p w:rsidR="00EE253E" w:rsidRPr="00EE253E" w:rsidRDefault="00EE253E" w:rsidP="00EE25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B.K6.</w:t>
            </w:r>
          </w:p>
        </w:tc>
        <w:tc>
          <w:tcPr>
            <w:tcW w:w="6663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253E">
              <w:rPr>
                <w:rFonts w:ascii="Times New Roman" w:eastAsia="Calibri" w:hAnsi="Times New Roman" w:cs="Times New Roman"/>
                <w:sz w:val="20"/>
                <w:szCs w:val="20"/>
              </w:rPr>
              <w:t>wykazywania profesjonalnego podejścia do strategii marketingowych przemysłu farmaceutycznego i reklamy jego produktów.</w:t>
            </w:r>
          </w:p>
        </w:tc>
        <w:tc>
          <w:tcPr>
            <w:tcW w:w="1701" w:type="dxa"/>
          </w:tcPr>
          <w:p w:rsidR="00EE253E" w:rsidRPr="00EE253E" w:rsidRDefault="00EE253E" w:rsidP="00EE25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253E" w:rsidRPr="00EE253E" w:rsidRDefault="00EE253E" w:rsidP="00EE253E">
      <w:pPr>
        <w:rPr>
          <w:rFonts w:ascii="Calibri" w:eastAsia="Calibri" w:hAnsi="Calibri" w:cs="Times New Roman"/>
        </w:rPr>
      </w:pPr>
      <w:bookmarkStart w:id="0" w:name="_GoBack"/>
      <w:bookmarkEnd w:id="0"/>
      <w:r w:rsidRPr="00EE25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razem zrealizowanych godzin:   40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2656"/>
        <w:gridCol w:w="5164"/>
      </w:tblGrid>
      <w:tr w:rsidR="00EE253E" w:rsidRPr="00EE253E" w:rsidTr="00721DF2">
        <w:trPr>
          <w:trHeight w:val="1656"/>
        </w:trPr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opinia/</w:t>
            </w: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uzasadnienie: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EE253E" w:rsidRPr="00EE253E" w:rsidRDefault="00EE253E" w:rsidP="00EE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253E" w:rsidRPr="00EE253E" w:rsidTr="00EE253E">
        <w:trPr>
          <w:trHeight w:val="55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proponowana ocena końcowa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EE253E" w:rsidRPr="00EE253E" w:rsidTr="00EE253E">
        <w:trPr>
          <w:trHeight w:val="645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prowadzącego zajęcia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EE253E" w:rsidRPr="00EE253E" w:rsidTr="00EE253E">
        <w:trPr>
          <w:trHeight w:val="637"/>
        </w:trPr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podpis kierownika praktyk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53E" w:rsidRPr="00EE253E" w:rsidRDefault="00EE253E" w:rsidP="00EE253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</w:tbl>
    <w:p w:rsidR="006A355A" w:rsidRDefault="006A355A"/>
    <w:sectPr w:rsidR="006A355A" w:rsidSect="008D1BA2">
      <w:pgSz w:w="11906" w:h="16838"/>
      <w:pgMar w:top="510" w:right="851" w:bottom="51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2FC" w:rsidRDefault="000E32FC" w:rsidP="008D1BA2">
      <w:pPr>
        <w:spacing w:after="0" w:line="240" w:lineRule="auto"/>
      </w:pPr>
      <w:r>
        <w:separator/>
      </w:r>
    </w:p>
  </w:endnote>
  <w:endnote w:type="continuationSeparator" w:id="0">
    <w:p w:rsidR="000E32FC" w:rsidRDefault="000E32FC" w:rsidP="008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2FC" w:rsidRDefault="000E32FC" w:rsidP="008D1BA2">
      <w:pPr>
        <w:spacing w:after="0" w:line="240" w:lineRule="auto"/>
      </w:pPr>
      <w:r>
        <w:separator/>
      </w:r>
    </w:p>
  </w:footnote>
  <w:footnote w:type="continuationSeparator" w:id="0">
    <w:p w:rsidR="000E32FC" w:rsidRDefault="000E32FC" w:rsidP="008D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6"/>
    <w:rsid w:val="000E32FC"/>
    <w:rsid w:val="00286E87"/>
    <w:rsid w:val="00297B26"/>
    <w:rsid w:val="006A355A"/>
    <w:rsid w:val="00721DF2"/>
    <w:rsid w:val="008D1BA2"/>
    <w:rsid w:val="00A00336"/>
    <w:rsid w:val="00B7589D"/>
    <w:rsid w:val="00BD4B85"/>
    <w:rsid w:val="00D254C2"/>
    <w:rsid w:val="00E81CA5"/>
    <w:rsid w:val="00EE253E"/>
    <w:rsid w:val="00FD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A2"/>
  </w:style>
  <w:style w:type="paragraph" w:styleId="Nagwek">
    <w:name w:val="header"/>
    <w:basedOn w:val="Normalny"/>
    <w:link w:val="NagwekZnak"/>
    <w:unhideWhenUsed/>
    <w:rsid w:val="008D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1BA2"/>
  </w:style>
  <w:style w:type="table" w:styleId="Tabela-Siatka">
    <w:name w:val="Table Grid"/>
    <w:basedOn w:val="Standardowy"/>
    <w:uiPriority w:val="59"/>
    <w:rsid w:val="008D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BA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D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BA2"/>
  </w:style>
  <w:style w:type="paragraph" w:styleId="Nagwek">
    <w:name w:val="header"/>
    <w:basedOn w:val="Normalny"/>
    <w:link w:val="NagwekZnak"/>
    <w:unhideWhenUsed/>
    <w:rsid w:val="008D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1BA2"/>
  </w:style>
  <w:style w:type="table" w:styleId="Tabela-Siatka">
    <w:name w:val="Table Grid"/>
    <w:basedOn w:val="Standardowy"/>
    <w:uiPriority w:val="59"/>
    <w:rsid w:val="008D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7748-FA4C-470F-8F57-6C2D3225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2772</Words>
  <Characters>16637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Pawlaczyk</dc:creator>
  <cp:keywords/>
  <dc:description/>
  <cp:lastModifiedBy>Małgorzata Pawlaczyk</cp:lastModifiedBy>
  <cp:revision>3</cp:revision>
  <dcterms:created xsi:type="dcterms:W3CDTF">2021-01-08T16:54:00Z</dcterms:created>
  <dcterms:modified xsi:type="dcterms:W3CDTF">2021-01-11T14:34:00Z</dcterms:modified>
</cp:coreProperties>
</file>