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488A" w14:textId="28CAC83C" w:rsidR="007F1A39" w:rsidRDefault="00A02E93" w:rsidP="007F1A39">
      <w:pPr>
        <w:spacing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PODSTAWOWE TREŚCI KSZTAŁCENIA</w:t>
      </w:r>
    </w:p>
    <w:p w14:paraId="7252F75F" w14:textId="5E6A03D0" w:rsidR="00F95C2D" w:rsidRPr="007B3720" w:rsidRDefault="007F1A39" w:rsidP="007F1A39">
      <w:pPr>
        <w:spacing w:line="240" w:lineRule="auto"/>
        <w:jc w:val="center"/>
        <w:rPr>
          <w:rFonts w:cstheme="minorHAnsi"/>
          <w:b/>
          <w:bCs/>
        </w:rPr>
      </w:pPr>
      <w:r w:rsidRPr="007B3720">
        <w:rPr>
          <w:rFonts w:cstheme="minorHAnsi"/>
          <w:b/>
          <w:bCs/>
        </w:rPr>
        <w:t>STUDIA DRUGIEGO STOPNIA KIERUNEK PIELĘGNIARSTWO</w:t>
      </w:r>
    </w:p>
    <w:p w14:paraId="1E867532" w14:textId="21FC1E8F" w:rsidR="00F16637" w:rsidRPr="007B3720" w:rsidRDefault="001D14B3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Kierunek pielęgniarstwo jest przyporządkowany do dyscypliny naukowej – nauki o zdrowiu, </w:t>
      </w:r>
      <w:r w:rsidR="008A23E7">
        <w:rPr>
          <w:rFonts w:cstheme="minorHAnsi"/>
        </w:rPr>
        <w:br/>
      </w:r>
      <w:r w:rsidRPr="007B3720">
        <w:rPr>
          <w:rFonts w:cstheme="minorHAnsi"/>
        </w:rPr>
        <w:t>jako dyscypliny wiodącej.</w:t>
      </w:r>
    </w:p>
    <w:p w14:paraId="75B193E3" w14:textId="79E6611D" w:rsidR="009C238E" w:rsidRDefault="009C238E" w:rsidP="009C238E">
      <w:pPr>
        <w:spacing w:line="240" w:lineRule="auto"/>
        <w:jc w:val="both"/>
        <w:rPr>
          <w:rFonts w:cs="Times New Roman"/>
        </w:rPr>
      </w:pPr>
      <w:r w:rsidRPr="009C238E">
        <w:rPr>
          <w:rFonts w:cs="Times New Roman"/>
        </w:rPr>
        <w:t>Na studiach drugiego stopnia</w:t>
      </w:r>
      <w:r>
        <w:rPr>
          <w:rFonts w:cs="Times New Roman"/>
        </w:rPr>
        <w:t xml:space="preserve"> o profilu </w:t>
      </w:r>
      <w:proofErr w:type="spellStart"/>
      <w:r>
        <w:rPr>
          <w:rFonts w:cs="Times New Roman"/>
        </w:rPr>
        <w:t>ogólnoakademickim</w:t>
      </w:r>
      <w:proofErr w:type="spellEnd"/>
      <w:r w:rsidRPr="009C238E">
        <w:rPr>
          <w:rFonts w:cs="Times New Roman"/>
        </w:rPr>
        <w:t xml:space="preserve"> realizowane są treści adekwatne </w:t>
      </w:r>
      <w:r w:rsidR="00F95829">
        <w:rPr>
          <w:rFonts w:cs="Times New Roman"/>
        </w:rPr>
        <w:br/>
      </w:r>
      <w:r w:rsidRPr="009C238E">
        <w:rPr>
          <w:rFonts w:cs="Times New Roman"/>
        </w:rPr>
        <w:t xml:space="preserve">do efektów uczenia się zgodnie z Rozporządzeniem MINISTRA NAUKI I SZKOLNICTWA WYŻSZEGO </w:t>
      </w:r>
      <w:r w:rsidR="00E5087E">
        <w:rPr>
          <w:rFonts w:cs="Times New Roman"/>
        </w:rPr>
        <w:br/>
      </w:r>
      <w:r w:rsidRPr="009C238E">
        <w:rPr>
          <w:rFonts w:cs="Times New Roman"/>
        </w:rPr>
        <w:t>z dnia</w:t>
      </w:r>
      <w:r w:rsidR="00E5087E">
        <w:rPr>
          <w:rFonts w:cs="Times New Roman"/>
        </w:rPr>
        <w:t xml:space="preserve"> </w:t>
      </w:r>
      <w:r w:rsidRPr="009C238E">
        <w:rPr>
          <w:rFonts w:cs="Times New Roman"/>
        </w:rPr>
        <w:t xml:space="preserve">26 lipca 2019 r. w sprawie standardów kształcenia przygotowującego do wykonywania zawodu lekarza, lekarza dentysty, farmaceuty, pielęgniarki, położnej, diagnosty laboratoryjnego, fizjoterapeuty </w:t>
      </w:r>
      <w:r w:rsidR="008A23E7">
        <w:rPr>
          <w:rFonts w:cs="Times New Roman"/>
        </w:rPr>
        <w:br/>
      </w:r>
      <w:r w:rsidRPr="009C238E">
        <w:rPr>
          <w:rFonts w:cs="Times New Roman"/>
        </w:rPr>
        <w:t>i ratownika medycznego.</w:t>
      </w:r>
    </w:p>
    <w:p w14:paraId="5306B4E4" w14:textId="3E3467B9" w:rsidR="009C238E" w:rsidRPr="007B3720" w:rsidRDefault="009C238E" w:rsidP="009C238E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Studia drugiego stopnia trwają 4 semestry. Liczba godzin zajęć, w tym praktyk zawodowych</w:t>
      </w:r>
      <w:r w:rsidR="008A23E7">
        <w:rPr>
          <w:rFonts w:cstheme="minorHAnsi"/>
        </w:rPr>
        <w:t>,</w:t>
      </w:r>
      <w:r w:rsidRPr="007B3720">
        <w:rPr>
          <w:rFonts w:cstheme="minorHAnsi"/>
        </w:rPr>
        <w:t xml:space="preserve"> wynosi 1300, liczba punktów ECTS 120. </w:t>
      </w:r>
    </w:p>
    <w:p w14:paraId="0DF033FA" w14:textId="79D3AE98" w:rsidR="009C238E" w:rsidRPr="009C238E" w:rsidRDefault="009C238E" w:rsidP="009C238E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Proces kształcenia na studiach drugiego stopnia jest zorganizowany w sposób umożliwiający studentom będącym absolwentami studiów pierwszego stopnia, którzy rozpoczęli kształcenie przed rokiem akademickim 2016/2017 i nie ukończyli kursu specjalistycznego, o którym mowa </w:t>
      </w:r>
      <w:r w:rsidR="008A23E7">
        <w:rPr>
          <w:rFonts w:cstheme="minorHAnsi"/>
        </w:rPr>
        <w:br/>
      </w:r>
      <w:r w:rsidRPr="007B3720">
        <w:rPr>
          <w:rFonts w:cstheme="minorHAnsi"/>
        </w:rPr>
        <w:t xml:space="preserve">w art. 15a ust. 2 ustawy z dnia 15 lipca 2011 r. o zawodach pielęgniarki i położnej (Dz. U. z 2019 r. poz. 576, z </w:t>
      </w:r>
      <w:proofErr w:type="spellStart"/>
      <w:r w:rsidRPr="007B3720">
        <w:rPr>
          <w:rFonts w:cstheme="minorHAnsi"/>
        </w:rPr>
        <w:t>późn</w:t>
      </w:r>
      <w:proofErr w:type="spellEnd"/>
      <w:r w:rsidRPr="007B3720">
        <w:rPr>
          <w:rFonts w:cstheme="minorHAnsi"/>
        </w:rPr>
        <w:t xml:space="preserve">. zm.), osiągnięcie szczegółowych efektów uczenia się określonych </w:t>
      </w:r>
      <w:r w:rsidR="008A23E7">
        <w:rPr>
          <w:rFonts w:cstheme="minorHAnsi"/>
        </w:rPr>
        <w:t xml:space="preserve">dla studiów pierwszego stopnia </w:t>
      </w:r>
      <w:r w:rsidRPr="007B3720">
        <w:rPr>
          <w:rFonts w:cstheme="minorHAnsi"/>
        </w:rPr>
        <w:t>w zakresie wystawiania recept na leki, środki spożywcze specjalne</w:t>
      </w:r>
      <w:r w:rsidR="008A23E7">
        <w:rPr>
          <w:rFonts w:cstheme="minorHAnsi"/>
        </w:rPr>
        <w:t xml:space="preserve">go przeznaczenia żywieniowego </w:t>
      </w:r>
      <w:r w:rsidRPr="007B3720">
        <w:rPr>
          <w:rFonts w:cstheme="minorHAnsi"/>
        </w:rPr>
        <w:t>i medyczne, niezbędne do kontynuacji leczenia w ramach realizacji zleceń lekarskich.</w:t>
      </w:r>
    </w:p>
    <w:p w14:paraId="25499B99" w14:textId="77777777" w:rsidR="009C238E" w:rsidRDefault="009C238E" w:rsidP="009C238E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Treści programowe podzielone są na 4 moduły A ,B, C oraz D -Praktyki zawodowe, które mają na celu osiągnięcie efektów uczenia się ujętych w grupach zajęć A i B.</w:t>
      </w:r>
    </w:p>
    <w:p w14:paraId="00C737BA" w14:textId="77777777" w:rsidR="009C238E" w:rsidRPr="007B3720" w:rsidRDefault="009C238E" w:rsidP="00346FDA">
      <w:pPr>
        <w:spacing w:line="240" w:lineRule="auto"/>
        <w:jc w:val="both"/>
        <w:rPr>
          <w:rFonts w:cstheme="minorHAnsi"/>
        </w:rPr>
      </w:pPr>
    </w:p>
    <w:p w14:paraId="22D95FDB" w14:textId="66D877F4" w:rsidR="00B74EE1" w:rsidRPr="007B3720" w:rsidRDefault="00FC6CA6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  <w:b/>
          <w:bCs/>
        </w:rPr>
        <w:t xml:space="preserve">Moduł A </w:t>
      </w:r>
      <w:r w:rsidR="006E1A65" w:rsidRPr="007B3720">
        <w:rPr>
          <w:rFonts w:cstheme="minorHAnsi"/>
          <w:b/>
          <w:bCs/>
        </w:rPr>
        <w:t>-</w:t>
      </w:r>
      <w:r w:rsidR="00E26F55">
        <w:rPr>
          <w:rFonts w:cstheme="minorHAnsi"/>
          <w:b/>
          <w:bCs/>
        </w:rPr>
        <w:t xml:space="preserve"> N</w:t>
      </w:r>
      <w:r w:rsidRPr="007B3720">
        <w:rPr>
          <w:rFonts w:cstheme="minorHAnsi"/>
          <w:b/>
          <w:bCs/>
        </w:rPr>
        <w:t>auki społeczne i humanistyczne</w:t>
      </w:r>
      <w:r w:rsidR="008A23E7">
        <w:rPr>
          <w:rFonts w:cstheme="minorHAnsi"/>
          <w:b/>
          <w:bCs/>
        </w:rPr>
        <w:t>,</w:t>
      </w:r>
      <w:r w:rsidRPr="007B3720">
        <w:rPr>
          <w:rFonts w:cstheme="minorHAnsi"/>
        </w:rPr>
        <w:t xml:space="preserve"> w</w:t>
      </w:r>
      <w:r w:rsidR="006E1A65" w:rsidRPr="007B3720">
        <w:rPr>
          <w:rFonts w:cstheme="minorHAnsi"/>
        </w:rPr>
        <w:t xml:space="preserve"> </w:t>
      </w:r>
      <w:r w:rsidRPr="007B3720">
        <w:rPr>
          <w:rFonts w:cstheme="minorHAnsi"/>
        </w:rPr>
        <w:t>skł</w:t>
      </w:r>
      <w:r w:rsidR="006E1A65" w:rsidRPr="007B3720">
        <w:rPr>
          <w:rFonts w:cstheme="minorHAnsi"/>
        </w:rPr>
        <w:t>a</w:t>
      </w:r>
      <w:r w:rsidRPr="007B3720">
        <w:rPr>
          <w:rFonts w:cstheme="minorHAnsi"/>
        </w:rPr>
        <w:t>d których</w:t>
      </w:r>
      <w:r w:rsidR="008A23E7">
        <w:rPr>
          <w:rFonts w:cstheme="minorHAnsi"/>
        </w:rPr>
        <w:t xml:space="preserve"> wchodzą następujące przedmioty: </w:t>
      </w:r>
      <w:r w:rsidRPr="007B3720">
        <w:rPr>
          <w:rFonts w:cstheme="minorHAnsi"/>
        </w:rPr>
        <w:t>Psychologia zdrowia,</w:t>
      </w:r>
      <w:r w:rsidR="006E1A65" w:rsidRPr="007B3720">
        <w:rPr>
          <w:rFonts w:cstheme="minorHAnsi"/>
        </w:rPr>
        <w:t xml:space="preserve"> </w:t>
      </w:r>
      <w:r w:rsidRPr="007B3720">
        <w:rPr>
          <w:rFonts w:cstheme="minorHAnsi"/>
        </w:rPr>
        <w:t xml:space="preserve">Prawo w praktyce pielęgniarskiej, </w:t>
      </w:r>
      <w:r w:rsidR="00F95C2D" w:rsidRPr="007B3720">
        <w:rPr>
          <w:rFonts w:cstheme="minorHAnsi"/>
        </w:rPr>
        <w:t>Z</w:t>
      </w:r>
      <w:r w:rsidRPr="007B3720">
        <w:rPr>
          <w:rFonts w:cstheme="minorHAnsi"/>
        </w:rPr>
        <w:t xml:space="preserve">arzadzanie w pielęgniarstwie, </w:t>
      </w:r>
      <w:r w:rsidR="00F95C2D" w:rsidRPr="007B3720">
        <w:rPr>
          <w:rFonts w:cstheme="minorHAnsi"/>
        </w:rPr>
        <w:t>D</w:t>
      </w:r>
      <w:r w:rsidRPr="007B3720">
        <w:rPr>
          <w:rFonts w:cstheme="minorHAnsi"/>
        </w:rPr>
        <w:t xml:space="preserve">ydaktyka medyczna, </w:t>
      </w:r>
      <w:r w:rsidR="00F95C2D" w:rsidRPr="007B3720">
        <w:rPr>
          <w:rFonts w:cstheme="minorHAnsi"/>
        </w:rPr>
        <w:t>P</w:t>
      </w:r>
      <w:r w:rsidRPr="007B3720">
        <w:rPr>
          <w:rFonts w:cstheme="minorHAnsi"/>
        </w:rPr>
        <w:t xml:space="preserve">ielęgniarstwo </w:t>
      </w:r>
      <w:r w:rsidR="00F95C2D" w:rsidRPr="007B3720">
        <w:rPr>
          <w:rFonts w:cstheme="minorHAnsi"/>
        </w:rPr>
        <w:t>wielokulturowe</w:t>
      </w:r>
      <w:r w:rsidR="006E1A65" w:rsidRPr="007B3720">
        <w:rPr>
          <w:rFonts w:cstheme="minorHAnsi"/>
        </w:rPr>
        <w:t xml:space="preserve"> oraz</w:t>
      </w:r>
      <w:r w:rsidRPr="007B3720">
        <w:rPr>
          <w:rFonts w:cstheme="minorHAnsi"/>
        </w:rPr>
        <w:t xml:space="preserve"> </w:t>
      </w:r>
      <w:r w:rsidR="00F95C2D" w:rsidRPr="007B3720">
        <w:rPr>
          <w:rFonts w:cstheme="minorHAnsi"/>
        </w:rPr>
        <w:t>J</w:t>
      </w:r>
      <w:r w:rsidRPr="007B3720">
        <w:rPr>
          <w:rFonts w:cstheme="minorHAnsi"/>
        </w:rPr>
        <w:t>ęzyk angielski</w:t>
      </w:r>
      <w:r w:rsidR="006E1A65" w:rsidRPr="007B3720">
        <w:rPr>
          <w:rFonts w:cstheme="minorHAnsi"/>
        </w:rPr>
        <w:t xml:space="preserve">. </w:t>
      </w:r>
    </w:p>
    <w:p w14:paraId="4D011519" w14:textId="2C339A5C" w:rsidR="009446F4" w:rsidRDefault="006E1A65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Real</w:t>
      </w:r>
      <w:r w:rsidR="009C238E">
        <w:rPr>
          <w:rFonts w:cstheme="minorHAnsi"/>
        </w:rPr>
        <w:t>izując treści programowe z Psychologii</w:t>
      </w:r>
      <w:r w:rsidRPr="007B3720">
        <w:rPr>
          <w:rFonts w:cstheme="minorHAnsi"/>
        </w:rPr>
        <w:t xml:space="preserve"> </w:t>
      </w:r>
      <w:r w:rsidR="009C238E">
        <w:rPr>
          <w:rFonts w:cstheme="minorHAnsi"/>
        </w:rPr>
        <w:t xml:space="preserve">zdrowia </w:t>
      </w:r>
      <w:r w:rsidRPr="007B3720">
        <w:rPr>
          <w:rFonts w:cstheme="minorHAnsi"/>
        </w:rPr>
        <w:t>studenci zgłębiają wiedzę z z</w:t>
      </w:r>
      <w:r w:rsidR="00B74EE1" w:rsidRPr="007B3720">
        <w:rPr>
          <w:rFonts w:cstheme="minorHAnsi"/>
        </w:rPr>
        <w:t>a</w:t>
      </w:r>
      <w:r w:rsidRPr="007B3720">
        <w:rPr>
          <w:rFonts w:cstheme="minorHAnsi"/>
        </w:rPr>
        <w:t xml:space="preserve">kresu </w:t>
      </w:r>
      <w:r w:rsidR="00CC5C45" w:rsidRPr="007B3720">
        <w:rPr>
          <w:rFonts w:cstheme="minorHAnsi"/>
        </w:rPr>
        <w:t>psychologiczn</w:t>
      </w:r>
      <w:r w:rsidR="00B74EE1" w:rsidRPr="007B3720">
        <w:rPr>
          <w:rFonts w:cstheme="minorHAnsi"/>
        </w:rPr>
        <w:t>ych</w:t>
      </w:r>
      <w:r w:rsidR="00CC5C45" w:rsidRPr="007B3720">
        <w:rPr>
          <w:rFonts w:cstheme="minorHAnsi"/>
        </w:rPr>
        <w:t xml:space="preserve"> aspekt</w:t>
      </w:r>
      <w:r w:rsidR="00B74EE1" w:rsidRPr="007B3720">
        <w:rPr>
          <w:rFonts w:cstheme="minorHAnsi"/>
        </w:rPr>
        <w:t xml:space="preserve">ów </w:t>
      </w:r>
      <w:r w:rsidR="00CC5C45" w:rsidRPr="007B3720">
        <w:rPr>
          <w:rFonts w:cstheme="minorHAnsi"/>
        </w:rPr>
        <w:t>zdrowia i chor</w:t>
      </w:r>
      <w:r w:rsidR="00B74EE1" w:rsidRPr="007B3720">
        <w:rPr>
          <w:rFonts w:cstheme="minorHAnsi"/>
        </w:rPr>
        <w:t>ób</w:t>
      </w:r>
      <w:r w:rsidR="00CC5C45" w:rsidRPr="007B3720">
        <w:rPr>
          <w:rFonts w:cstheme="minorHAnsi"/>
        </w:rPr>
        <w:t xml:space="preserve"> w praktyce pielęgniarskiej</w:t>
      </w:r>
      <w:r w:rsidR="00B74EE1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B74EE1" w:rsidRPr="007B3720">
        <w:rPr>
          <w:rFonts w:cstheme="minorHAnsi"/>
        </w:rPr>
        <w:t>w</w:t>
      </w:r>
      <w:r w:rsidR="00CC5C45" w:rsidRPr="007B3720">
        <w:rPr>
          <w:rFonts w:cstheme="minorHAnsi"/>
        </w:rPr>
        <w:t>iodąc</w:t>
      </w:r>
      <w:r w:rsidR="00B74EE1" w:rsidRPr="007B3720">
        <w:rPr>
          <w:rFonts w:cstheme="minorHAnsi"/>
        </w:rPr>
        <w:t>ych</w:t>
      </w:r>
      <w:r w:rsidR="00CC5C45" w:rsidRPr="007B3720">
        <w:rPr>
          <w:rFonts w:cstheme="minorHAnsi"/>
        </w:rPr>
        <w:t xml:space="preserve"> model</w:t>
      </w:r>
      <w:r w:rsidR="00B74EE1" w:rsidRPr="007B3720">
        <w:rPr>
          <w:rFonts w:cstheme="minorHAnsi"/>
        </w:rPr>
        <w:t>i</w:t>
      </w:r>
      <w:r w:rsidR="00CC5C45" w:rsidRPr="007B3720">
        <w:rPr>
          <w:rFonts w:cstheme="minorHAnsi"/>
        </w:rPr>
        <w:t xml:space="preserve"> </w:t>
      </w:r>
      <w:r w:rsidR="00B74EE1" w:rsidRPr="007B3720">
        <w:rPr>
          <w:rFonts w:cstheme="minorHAnsi"/>
        </w:rPr>
        <w:t>mechanizmów</w:t>
      </w:r>
      <w:r w:rsidR="00CC5C45" w:rsidRPr="007B3720">
        <w:rPr>
          <w:rFonts w:cstheme="minorHAnsi"/>
        </w:rPr>
        <w:t xml:space="preserve"> interwencji stosowan</w:t>
      </w:r>
      <w:r w:rsidR="00B74EE1" w:rsidRPr="007B3720">
        <w:rPr>
          <w:rFonts w:cstheme="minorHAnsi"/>
        </w:rPr>
        <w:t>ych</w:t>
      </w:r>
      <w:r w:rsidR="00CC5C45" w:rsidRPr="007B3720">
        <w:rPr>
          <w:rFonts w:cstheme="minorHAnsi"/>
        </w:rPr>
        <w:t xml:space="preserve"> w psychologii zdrowia</w:t>
      </w:r>
      <w:r w:rsidR="00B74EE1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B74EE1" w:rsidRPr="007B3720">
        <w:rPr>
          <w:rFonts w:cstheme="minorHAnsi"/>
        </w:rPr>
        <w:t>m</w:t>
      </w:r>
      <w:r w:rsidR="00CC5C45" w:rsidRPr="007B3720">
        <w:rPr>
          <w:rFonts w:cstheme="minorHAnsi"/>
        </w:rPr>
        <w:t xml:space="preserve">ożliwości wykorzystania wiedzy psychologicznej do promocji </w:t>
      </w:r>
      <w:proofErr w:type="spellStart"/>
      <w:r w:rsidR="00CC5C45" w:rsidRPr="007B3720">
        <w:rPr>
          <w:rFonts w:cstheme="minorHAnsi"/>
        </w:rPr>
        <w:t>zachowań</w:t>
      </w:r>
      <w:proofErr w:type="spellEnd"/>
      <w:r w:rsidR="00CC5C45" w:rsidRPr="007B3720">
        <w:rPr>
          <w:rFonts w:cstheme="minorHAnsi"/>
        </w:rPr>
        <w:t xml:space="preserve"> przekładających się na zdrowie</w:t>
      </w:r>
      <w:r w:rsidR="00B74EE1" w:rsidRPr="007B3720">
        <w:rPr>
          <w:rFonts w:cstheme="minorHAnsi"/>
        </w:rPr>
        <w:t>.</w:t>
      </w:r>
      <w:r w:rsidR="00200451" w:rsidRPr="007B3720">
        <w:rPr>
          <w:rFonts w:cstheme="minorHAnsi"/>
        </w:rPr>
        <w:t xml:space="preserve"> </w:t>
      </w:r>
    </w:p>
    <w:p w14:paraId="3C52918F" w14:textId="3D932BD6" w:rsidR="00CC5C45" w:rsidRPr="007B3720" w:rsidRDefault="009C238E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ramach przedmiotu P</w:t>
      </w:r>
      <w:r w:rsidR="008A23E7">
        <w:rPr>
          <w:rFonts w:cstheme="minorHAnsi"/>
        </w:rPr>
        <w:t>rawo w praktyce pielęgniarskiej</w:t>
      </w:r>
      <w:r w:rsidR="00200451" w:rsidRPr="007B3720">
        <w:rPr>
          <w:rFonts w:cstheme="minorHAnsi"/>
        </w:rPr>
        <w:t xml:space="preserve"> student poznaje p</w:t>
      </w:r>
      <w:r w:rsidR="00CC5C45" w:rsidRPr="007B3720">
        <w:rPr>
          <w:rFonts w:cstheme="minorHAnsi"/>
        </w:rPr>
        <w:t>rawa pacjenta i uzasadnione roszczenia na przykładach orzecznictwa</w:t>
      </w:r>
      <w:r w:rsidR="00B74EE1" w:rsidRPr="007B3720">
        <w:rPr>
          <w:rFonts w:cstheme="minorHAnsi"/>
        </w:rPr>
        <w:t xml:space="preserve">, </w:t>
      </w:r>
      <w:r w:rsidR="00200451" w:rsidRPr="007B3720">
        <w:rPr>
          <w:rFonts w:cstheme="minorHAnsi"/>
        </w:rPr>
        <w:t>d</w:t>
      </w:r>
      <w:r w:rsidR="00CC5C45" w:rsidRPr="007B3720">
        <w:rPr>
          <w:rFonts w:cstheme="minorHAnsi"/>
        </w:rPr>
        <w:t>ochodzenie roszczeń w zdarzeniach medycznych</w:t>
      </w:r>
      <w:r w:rsidR="00200451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200451" w:rsidRPr="007B3720">
        <w:rPr>
          <w:rFonts w:cstheme="minorHAnsi"/>
        </w:rPr>
        <w:t>d</w:t>
      </w:r>
      <w:r w:rsidR="00CC5C45" w:rsidRPr="007B3720">
        <w:rPr>
          <w:rFonts w:cstheme="minorHAnsi"/>
        </w:rPr>
        <w:t>rog</w:t>
      </w:r>
      <w:r w:rsidR="00200451" w:rsidRPr="007B3720">
        <w:rPr>
          <w:rFonts w:cstheme="minorHAnsi"/>
        </w:rPr>
        <w:t xml:space="preserve">ę </w:t>
      </w:r>
      <w:r w:rsidR="00CC5C45" w:rsidRPr="007B3720">
        <w:rPr>
          <w:rFonts w:cstheme="minorHAnsi"/>
        </w:rPr>
        <w:t>sądow</w:t>
      </w:r>
      <w:r w:rsidR="00200451" w:rsidRPr="007B3720">
        <w:rPr>
          <w:rFonts w:cstheme="minorHAnsi"/>
        </w:rPr>
        <w:t>ą</w:t>
      </w:r>
      <w:r w:rsidR="00CC5C45" w:rsidRPr="007B3720">
        <w:rPr>
          <w:rFonts w:cstheme="minorHAnsi"/>
        </w:rPr>
        <w:t xml:space="preserve"> i pozasądow</w:t>
      </w:r>
      <w:r w:rsidR="00200451" w:rsidRPr="007B3720">
        <w:rPr>
          <w:rFonts w:cstheme="minorHAnsi"/>
        </w:rPr>
        <w:t>ą</w:t>
      </w:r>
      <w:r w:rsidR="00F95C2D" w:rsidRPr="007B3720">
        <w:rPr>
          <w:rFonts w:cstheme="minorHAnsi"/>
        </w:rPr>
        <w:t>, o</w:t>
      </w:r>
      <w:r w:rsidR="00CC5C45" w:rsidRPr="007B3720">
        <w:rPr>
          <w:rFonts w:cstheme="minorHAnsi"/>
        </w:rPr>
        <w:t>dpowiedzialność cywiln</w:t>
      </w:r>
      <w:r w:rsidR="00F95C2D" w:rsidRPr="007B3720">
        <w:rPr>
          <w:rFonts w:cstheme="minorHAnsi"/>
        </w:rPr>
        <w:t>ą</w:t>
      </w:r>
      <w:r w:rsidR="00CC5C45" w:rsidRPr="007B3720">
        <w:rPr>
          <w:rFonts w:cstheme="minorHAnsi"/>
        </w:rPr>
        <w:t xml:space="preserve"> podmiotu leczniczego i odpowiedzialność cywiln</w:t>
      </w:r>
      <w:r w:rsidR="00F95C2D" w:rsidRPr="007B3720">
        <w:rPr>
          <w:rFonts w:cstheme="minorHAnsi"/>
        </w:rPr>
        <w:t>ą</w:t>
      </w:r>
      <w:r w:rsidR="00CC5C45" w:rsidRPr="007B3720">
        <w:rPr>
          <w:rFonts w:cstheme="minorHAnsi"/>
        </w:rPr>
        <w:t xml:space="preserve"> pielęgniarki - pracownika /kontraktora</w:t>
      </w:r>
      <w:r w:rsidR="00F95C2D" w:rsidRPr="007B3720">
        <w:rPr>
          <w:rFonts w:cstheme="minorHAnsi"/>
        </w:rPr>
        <w:t xml:space="preserve"> świadczeń zdrowotnych.</w:t>
      </w:r>
    </w:p>
    <w:p w14:paraId="1BBE3574" w14:textId="181AE135" w:rsidR="00314467" w:rsidRPr="007B3720" w:rsidRDefault="00E26F55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Treści programowe z Z</w:t>
      </w:r>
      <w:r w:rsidR="00200451" w:rsidRPr="007B3720">
        <w:rPr>
          <w:rFonts w:cstheme="minorHAnsi"/>
        </w:rPr>
        <w:t xml:space="preserve">arzadzania w pielęgniarstwie przygotowują do pełnienia funkcji zawodowych </w:t>
      </w:r>
      <w:r w:rsidR="008A23E7">
        <w:rPr>
          <w:rFonts w:cstheme="minorHAnsi"/>
        </w:rPr>
        <w:br/>
      </w:r>
      <w:r w:rsidR="00200451" w:rsidRPr="007B3720">
        <w:rPr>
          <w:rFonts w:cstheme="minorHAnsi"/>
        </w:rPr>
        <w:t>na różnych szczeblach drabiny zawodowej. Studenci zaznajamiają się z o</w:t>
      </w:r>
      <w:r w:rsidR="00CC5C45" w:rsidRPr="007B3720">
        <w:rPr>
          <w:rFonts w:cstheme="minorHAnsi"/>
        </w:rPr>
        <w:t>pis</w:t>
      </w:r>
      <w:r w:rsidR="00200451" w:rsidRPr="007B3720">
        <w:rPr>
          <w:rFonts w:cstheme="minorHAnsi"/>
        </w:rPr>
        <w:t>em</w:t>
      </w:r>
      <w:r w:rsidR="00CC5C45" w:rsidRPr="007B3720">
        <w:rPr>
          <w:rFonts w:cstheme="minorHAnsi"/>
        </w:rPr>
        <w:t xml:space="preserve"> stanowiska pracy </w:t>
      </w:r>
      <w:r w:rsidR="00346FDA" w:rsidRPr="007B3720">
        <w:rPr>
          <w:rFonts w:cstheme="minorHAnsi"/>
        </w:rPr>
        <w:br/>
      </w:r>
      <w:r w:rsidR="00CC5C45" w:rsidRPr="007B3720">
        <w:rPr>
          <w:rFonts w:cstheme="minorHAnsi"/>
        </w:rPr>
        <w:t>w zawodach medycznych</w:t>
      </w:r>
      <w:r w:rsidR="00200451" w:rsidRPr="007B3720">
        <w:rPr>
          <w:rFonts w:cstheme="minorHAnsi"/>
        </w:rPr>
        <w:t>,</w:t>
      </w:r>
      <w:r w:rsidR="00314467" w:rsidRPr="007B3720">
        <w:rPr>
          <w:rFonts w:cstheme="minorHAnsi"/>
        </w:rPr>
        <w:t xml:space="preserve"> </w:t>
      </w:r>
      <w:r w:rsidR="00200451" w:rsidRPr="007B3720">
        <w:rPr>
          <w:rFonts w:cstheme="minorHAnsi"/>
        </w:rPr>
        <w:t>z</w:t>
      </w:r>
      <w:r w:rsidR="00CC5C45" w:rsidRPr="007B3720">
        <w:rPr>
          <w:rFonts w:cstheme="minorHAnsi"/>
        </w:rPr>
        <w:t>akres</w:t>
      </w:r>
      <w:r w:rsidR="00200451" w:rsidRPr="007B3720">
        <w:rPr>
          <w:rFonts w:cstheme="minorHAnsi"/>
        </w:rPr>
        <w:t>em</w:t>
      </w:r>
      <w:r w:rsidR="00CC5C45" w:rsidRPr="007B3720">
        <w:rPr>
          <w:rFonts w:cstheme="minorHAnsi"/>
        </w:rPr>
        <w:t xml:space="preserve"> odpowiedzialności, obowiązków i uprawnień na pielęgniarskich stanowiskach kierowniczych różnego szczebla.</w:t>
      </w:r>
      <w:r>
        <w:rPr>
          <w:rFonts w:cstheme="minorHAnsi"/>
        </w:rPr>
        <w:t xml:space="preserve"> </w:t>
      </w:r>
      <w:r w:rsidR="00CC5C45" w:rsidRPr="007B3720">
        <w:rPr>
          <w:rFonts w:cstheme="minorHAnsi"/>
        </w:rPr>
        <w:t xml:space="preserve">Proces komunikowania </w:t>
      </w:r>
      <w:r w:rsidR="00F95C2D" w:rsidRPr="007B3720">
        <w:rPr>
          <w:rFonts w:cstheme="minorHAnsi"/>
        </w:rPr>
        <w:t>oraz z</w:t>
      </w:r>
      <w:r w:rsidR="00CC5C45" w:rsidRPr="007B3720">
        <w:rPr>
          <w:rFonts w:cstheme="minorHAnsi"/>
        </w:rPr>
        <w:t>naczenie ładu kompetencyjnego na stanowiskach pielęgniarskich.</w:t>
      </w:r>
      <w:r w:rsidR="00314467" w:rsidRPr="007B3720">
        <w:rPr>
          <w:rFonts w:cstheme="minorHAnsi"/>
        </w:rPr>
        <w:t xml:space="preserve"> </w:t>
      </w:r>
      <w:r>
        <w:rPr>
          <w:rFonts w:cstheme="minorHAnsi"/>
        </w:rPr>
        <w:t>Współczesne modele zarzą</w:t>
      </w:r>
      <w:r w:rsidR="00CC5C45" w:rsidRPr="007B3720">
        <w:rPr>
          <w:rFonts w:cstheme="minorHAnsi"/>
        </w:rPr>
        <w:t>dzania w ochronie zdrowia i podsystemie pielęgniarstwa: misja, cele i struktura organizacyjna</w:t>
      </w:r>
      <w:r w:rsidR="00F95C2D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F95C2D" w:rsidRPr="007B3720">
        <w:rPr>
          <w:rFonts w:cstheme="minorHAnsi"/>
        </w:rPr>
        <w:t>s</w:t>
      </w:r>
      <w:r w:rsidR="00CC5C45" w:rsidRPr="007B3720">
        <w:rPr>
          <w:rFonts w:cstheme="minorHAnsi"/>
        </w:rPr>
        <w:t xml:space="preserve">pecyfika zarządzania </w:t>
      </w:r>
      <w:r w:rsidR="00346FDA" w:rsidRPr="007B3720">
        <w:rPr>
          <w:rFonts w:cstheme="minorHAnsi"/>
        </w:rPr>
        <w:br/>
      </w:r>
      <w:r w:rsidR="00CC5C45" w:rsidRPr="007B3720">
        <w:rPr>
          <w:rFonts w:cstheme="minorHAnsi"/>
        </w:rPr>
        <w:t>w sektorze ochrony zdrowia</w:t>
      </w:r>
      <w:r w:rsidR="00F95C2D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F95C2D" w:rsidRPr="007B3720">
        <w:rPr>
          <w:rFonts w:cstheme="minorHAnsi"/>
        </w:rPr>
        <w:t>r</w:t>
      </w:r>
      <w:r w:rsidR="00CC5C45" w:rsidRPr="007B3720">
        <w:rPr>
          <w:rFonts w:cstheme="minorHAnsi"/>
        </w:rPr>
        <w:t>ola i znacznie otoczenia organizacyjnego</w:t>
      </w:r>
      <w:r w:rsidR="00F95C2D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F95C2D" w:rsidRPr="007B3720">
        <w:rPr>
          <w:rFonts w:cstheme="minorHAnsi"/>
        </w:rPr>
        <w:t>z</w:t>
      </w:r>
      <w:r w:rsidR="00CC5C45" w:rsidRPr="007B3720">
        <w:rPr>
          <w:rFonts w:cstheme="minorHAnsi"/>
        </w:rPr>
        <w:t>arządzanie operacyjne</w:t>
      </w:r>
      <w:r w:rsidR="00F95C2D" w:rsidRPr="007B3720">
        <w:rPr>
          <w:rFonts w:cstheme="minorHAnsi"/>
        </w:rPr>
        <w:t xml:space="preserve">, </w:t>
      </w:r>
      <w:r w:rsidR="00820CAF" w:rsidRPr="007B3720">
        <w:rPr>
          <w:rFonts w:cstheme="minorHAnsi"/>
        </w:rPr>
        <w:t>u</w:t>
      </w:r>
      <w:r w:rsidR="00CC5C45" w:rsidRPr="007B3720">
        <w:rPr>
          <w:rFonts w:cstheme="minorHAnsi"/>
        </w:rPr>
        <w:t>warunkowania kultury organizacji a kształtowanie wizerunku zawodu pielęgniarek i położnych</w:t>
      </w:r>
      <w:r w:rsidR="00820CAF" w:rsidRPr="007B3720">
        <w:rPr>
          <w:rFonts w:cstheme="minorHAnsi"/>
        </w:rPr>
        <w:t>, p</w:t>
      </w:r>
      <w:r w:rsidR="00CC5C45" w:rsidRPr="007B3720">
        <w:rPr>
          <w:rFonts w:cstheme="minorHAnsi"/>
        </w:rPr>
        <w:t>lanowanie</w:t>
      </w:r>
      <w:r w:rsidR="00820CAF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820CAF" w:rsidRPr="007B3720">
        <w:rPr>
          <w:rFonts w:cstheme="minorHAnsi"/>
        </w:rPr>
        <w:t>o</w:t>
      </w:r>
      <w:r w:rsidR="00CC5C45" w:rsidRPr="007B3720">
        <w:rPr>
          <w:rFonts w:cstheme="minorHAnsi"/>
        </w:rPr>
        <w:t>rganizowanie</w:t>
      </w:r>
      <w:r w:rsidR="00820CAF" w:rsidRPr="007B3720">
        <w:rPr>
          <w:rFonts w:cstheme="minorHAnsi"/>
        </w:rPr>
        <w:t>,</w:t>
      </w:r>
      <w:r w:rsidR="00CC5C45" w:rsidRPr="007B3720">
        <w:rPr>
          <w:rFonts w:cstheme="minorHAnsi"/>
        </w:rPr>
        <w:t xml:space="preserve"> </w:t>
      </w:r>
      <w:r w:rsidR="00820CAF" w:rsidRPr="007B3720">
        <w:rPr>
          <w:rFonts w:cstheme="minorHAnsi"/>
        </w:rPr>
        <w:t>m</w:t>
      </w:r>
      <w:r w:rsidR="00CC5C45" w:rsidRPr="007B3720">
        <w:rPr>
          <w:rFonts w:cstheme="minorHAnsi"/>
        </w:rPr>
        <w:t>otywowanie</w:t>
      </w:r>
      <w:r w:rsidR="00820CAF" w:rsidRPr="007B3720">
        <w:rPr>
          <w:rFonts w:cstheme="minorHAnsi"/>
        </w:rPr>
        <w:t>-</w:t>
      </w:r>
      <w:r w:rsidR="00CC5C45" w:rsidRPr="007B3720">
        <w:rPr>
          <w:rFonts w:cstheme="minorHAnsi"/>
        </w:rPr>
        <w:t xml:space="preserve"> </w:t>
      </w:r>
      <w:r w:rsidR="00820CAF" w:rsidRPr="007B3720">
        <w:rPr>
          <w:rFonts w:cstheme="minorHAnsi"/>
        </w:rPr>
        <w:t>t</w:t>
      </w:r>
      <w:r w:rsidR="00314467" w:rsidRPr="007B3720">
        <w:rPr>
          <w:rFonts w:cstheme="minorHAnsi"/>
        </w:rPr>
        <w:t>o</w:t>
      </w:r>
      <w:r w:rsidR="00D2409A" w:rsidRPr="007B3720">
        <w:rPr>
          <w:rFonts w:cstheme="minorHAnsi"/>
        </w:rPr>
        <w:t xml:space="preserve"> tylko niektóre </w:t>
      </w:r>
      <w:r w:rsidR="00820CAF" w:rsidRPr="007B3720">
        <w:rPr>
          <w:rFonts w:cstheme="minorHAnsi"/>
        </w:rPr>
        <w:t xml:space="preserve">z </w:t>
      </w:r>
      <w:r w:rsidR="00314467" w:rsidRPr="007B3720">
        <w:rPr>
          <w:rFonts w:cstheme="minorHAnsi"/>
        </w:rPr>
        <w:t>zagadnień omawian</w:t>
      </w:r>
      <w:r w:rsidR="00D2409A" w:rsidRPr="007B3720">
        <w:rPr>
          <w:rFonts w:cstheme="minorHAnsi"/>
        </w:rPr>
        <w:t xml:space="preserve">ych </w:t>
      </w:r>
      <w:r w:rsidR="00314467" w:rsidRPr="007B3720">
        <w:rPr>
          <w:rFonts w:cstheme="minorHAnsi"/>
        </w:rPr>
        <w:t>w ramach tego przedmiotu.</w:t>
      </w:r>
    </w:p>
    <w:p w14:paraId="2CE42DEB" w14:textId="6F9DC879" w:rsidR="00B74EE1" w:rsidRPr="007B3720" w:rsidRDefault="00CC5C45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Zapoznanie z zasadami przygotowania do działalności dydaktycznej pielęgniarki</w:t>
      </w:r>
      <w:r w:rsidR="00D2409A" w:rsidRPr="007B3720">
        <w:rPr>
          <w:rFonts w:cstheme="minorHAnsi"/>
        </w:rPr>
        <w:t>,</w:t>
      </w:r>
      <w:r w:rsidRPr="007B3720">
        <w:rPr>
          <w:rFonts w:cstheme="minorHAnsi"/>
        </w:rPr>
        <w:t xml:space="preserve"> </w:t>
      </w:r>
      <w:r w:rsidR="00D2409A" w:rsidRPr="007B3720">
        <w:rPr>
          <w:rFonts w:cstheme="minorHAnsi"/>
        </w:rPr>
        <w:t>p</w:t>
      </w:r>
      <w:r w:rsidRPr="007B3720">
        <w:rPr>
          <w:rFonts w:cstheme="minorHAnsi"/>
        </w:rPr>
        <w:t xml:space="preserve">rzygotowanie merytoryczne i metodologiczne nauczyciela zawodu do prowadzenia zajęć, formy organizacyjne </w:t>
      </w:r>
      <w:r w:rsidRPr="007B3720">
        <w:rPr>
          <w:rFonts w:cstheme="minorHAnsi"/>
        </w:rPr>
        <w:lastRenderedPageBreak/>
        <w:t xml:space="preserve">nauczania, </w:t>
      </w:r>
      <w:r w:rsidR="00314467" w:rsidRPr="007B3720">
        <w:rPr>
          <w:rFonts w:cstheme="minorHAnsi"/>
        </w:rPr>
        <w:t xml:space="preserve">metody i środki </w:t>
      </w:r>
      <w:r w:rsidR="00D2409A" w:rsidRPr="007B3720">
        <w:rPr>
          <w:rFonts w:cstheme="minorHAnsi"/>
        </w:rPr>
        <w:t xml:space="preserve">stosowane </w:t>
      </w:r>
      <w:r w:rsidR="00314467" w:rsidRPr="007B3720">
        <w:rPr>
          <w:rFonts w:cstheme="minorHAnsi"/>
        </w:rPr>
        <w:t xml:space="preserve">w kształceniu </w:t>
      </w:r>
      <w:r w:rsidRPr="007B3720">
        <w:rPr>
          <w:rFonts w:cstheme="minorHAnsi"/>
        </w:rPr>
        <w:t>pielęgniarek</w:t>
      </w:r>
      <w:r w:rsidR="00314467" w:rsidRPr="007B3720">
        <w:rPr>
          <w:rFonts w:cstheme="minorHAnsi"/>
        </w:rPr>
        <w:t xml:space="preserve"> zarówno przed jak i pod</w:t>
      </w:r>
      <w:r w:rsidR="00E26F55">
        <w:rPr>
          <w:rFonts w:cstheme="minorHAnsi"/>
        </w:rPr>
        <w:t>yplomowym to treści programowe D</w:t>
      </w:r>
      <w:r w:rsidR="00314467" w:rsidRPr="007B3720">
        <w:rPr>
          <w:rFonts w:cstheme="minorHAnsi"/>
        </w:rPr>
        <w:t>ydaktyki medycznej.</w:t>
      </w:r>
    </w:p>
    <w:p w14:paraId="42A9A637" w14:textId="7970EEB0" w:rsidR="00CC5C45" w:rsidRPr="007B3720" w:rsidRDefault="00E26F55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Teoria Pi</w:t>
      </w:r>
      <w:r w:rsidR="00CC5C45" w:rsidRPr="007B3720">
        <w:rPr>
          <w:rFonts w:cstheme="minorHAnsi"/>
        </w:rPr>
        <w:t xml:space="preserve">elęgniarstwa wielokulturowego M. </w:t>
      </w:r>
      <w:proofErr w:type="spellStart"/>
      <w:r w:rsidR="00CC5C45" w:rsidRPr="007B3720">
        <w:rPr>
          <w:rFonts w:cstheme="minorHAnsi"/>
        </w:rPr>
        <w:t>Leininger</w:t>
      </w:r>
      <w:proofErr w:type="spellEnd"/>
      <w:r w:rsidR="00D2409A" w:rsidRPr="007B3720">
        <w:rPr>
          <w:rFonts w:cstheme="minorHAnsi"/>
        </w:rPr>
        <w:t>, k</w:t>
      </w:r>
      <w:r w:rsidR="00CC5C45" w:rsidRPr="007B3720">
        <w:rPr>
          <w:rFonts w:cstheme="minorHAnsi"/>
        </w:rPr>
        <w:t>omunikowanie międzykulturowe</w:t>
      </w:r>
      <w:r w:rsidR="00D2409A" w:rsidRPr="007B3720">
        <w:rPr>
          <w:rFonts w:cstheme="minorHAnsi"/>
        </w:rPr>
        <w:t>, w</w:t>
      </w:r>
      <w:r w:rsidR="00CC5C45" w:rsidRPr="007B3720">
        <w:rPr>
          <w:rFonts w:cstheme="minorHAnsi"/>
        </w:rPr>
        <w:t>ymiary różnic międzykulturowych</w:t>
      </w:r>
      <w:r w:rsidR="00314467" w:rsidRPr="007B3720">
        <w:rPr>
          <w:rFonts w:cstheme="minorHAnsi"/>
        </w:rPr>
        <w:t xml:space="preserve"> oraz </w:t>
      </w:r>
      <w:r w:rsidR="00D2409A" w:rsidRPr="007B3720">
        <w:rPr>
          <w:rFonts w:cstheme="minorHAnsi"/>
        </w:rPr>
        <w:t>w</w:t>
      </w:r>
      <w:r w:rsidR="00CC5C45" w:rsidRPr="007B3720">
        <w:rPr>
          <w:rFonts w:cstheme="minorHAnsi"/>
        </w:rPr>
        <w:t>rażliwość międzykulturowa</w:t>
      </w:r>
      <w:r w:rsidR="00314467" w:rsidRPr="007B3720">
        <w:rPr>
          <w:rFonts w:cstheme="minorHAnsi"/>
        </w:rPr>
        <w:t xml:space="preserve"> to </w:t>
      </w:r>
      <w:r w:rsidR="00820CAF" w:rsidRPr="007B3720">
        <w:rPr>
          <w:rFonts w:cstheme="minorHAnsi"/>
        </w:rPr>
        <w:t>podstawowe zagadnienia</w:t>
      </w:r>
      <w:r w:rsidR="00346FDA" w:rsidRPr="007B3720">
        <w:rPr>
          <w:rFonts w:cstheme="minorHAnsi"/>
        </w:rPr>
        <w:t xml:space="preserve"> </w:t>
      </w:r>
      <w:r w:rsidR="00820CAF" w:rsidRPr="007B3720">
        <w:rPr>
          <w:rFonts w:cstheme="minorHAnsi"/>
        </w:rPr>
        <w:t>omawiane</w:t>
      </w:r>
      <w:r w:rsidR="00314467" w:rsidRPr="007B3720">
        <w:rPr>
          <w:rFonts w:cstheme="minorHAnsi"/>
        </w:rPr>
        <w:t xml:space="preserve"> </w:t>
      </w:r>
      <w:r w:rsidR="00346FDA" w:rsidRPr="007B3720">
        <w:rPr>
          <w:rFonts w:cstheme="minorHAnsi"/>
        </w:rPr>
        <w:br/>
      </w:r>
      <w:r w:rsidR="00314467" w:rsidRPr="007B3720">
        <w:rPr>
          <w:rFonts w:cstheme="minorHAnsi"/>
        </w:rPr>
        <w:t xml:space="preserve">w ramach pielęgniarstwa wielokulturowego, </w:t>
      </w:r>
      <w:r w:rsidR="00D2409A" w:rsidRPr="007B3720">
        <w:rPr>
          <w:rFonts w:cstheme="minorHAnsi"/>
        </w:rPr>
        <w:t>które pomaga</w:t>
      </w:r>
      <w:r w:rsidR="00314467" w:rsidRPr="007B3720">
        <w:rPr>
          <w:rFonts w:cstheme="minorHAnsi"/>
        </w:rPr>
        <w:t xml:space="preserve"> przygotować</w:t>
      </w:r>
      <w:r w:rsidR="00D2409A" w:rsidRPr="007B3720">
        <w:rPr>
          <w:rFonts w:cstheme="minorHAnsi"/>
        </w:rPr>
        <w:t xml:space="preserve"> </w:t>
      </w:r>
      <w:r w:rsidR="00314467" w:rsidRPr="007B3720">
        <w:rPr>
          <w:rFonts w:cstheme="minorHAnsi"/>
        </w:rPr>
        <w:t xml:space="preserve">pielęgniarkę do </w:t>
      </w:r>
      <w:r w:rsidR="00D2409A" w:rsidRPr="007B3720">
        <w:rPr>
          <w:rFonts w:cstheme="minorHAnsi"/>
        </w:rPr>
        <w:t>sprawowania</w:t>
      </w:r>
      <w:r w:rsidR="00314467" w:rsidRPr="007B3720">
        <w:rPr>
          <w:rFonts w:cstheme="minorHAnsi"/>
        </w:rPr>
        <w:t xml:space="preserve"> opieki nad pacjentem z różnymi wierzeniami religijnymi.</w:t>
      </w:r>
    </w:p>
    <w:p w14:paraId="09759DE2" w14:textId="386950EB" w:rsidR="00CC5C45" w:rsidRPr="007B3720" w:rsidRDefault="00510BA6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Bardzo pomocn</w:t>
      </w:r>
      <w:r w:rsidR="00D2409A" w:rsidRPr="007B3720">
        <w:rPr>
          <w:rFonts w:cstheme="minorHAnsi"/>
        </w:rPr>
        <w:t>a</w:t>
      </w:r>
      <w:r w:rsidRPr="007B3720">
        <w:rPr>
          <w:rFonts w:cstheme="minorHAnsi"/>
        </w:rPr>
        <w:t xml:space="preserve"> </w:t>
      </w:r>
      <w:r w:rsidR="00D2409A" w:rsidRPr="007B3720">
        <w:rPr>
          <w:rFonts w:cstheme="minorHAnsi"/>
        </w:rPr>
        <w:t>jest</w:t>
      </w:r>
      <w:r w:rsidRPr="007B3720">
        <w:rPr>
          <w:rFonts w:cstheme="minorHAnsi"/>
        </w:rPr>
        <w:t xml:space="preserve"> także </w:t>
      </w:r>
      <w:r w:rsidR="0073283B" w:rsidRPr="007B3720">
        <w:rPr>
          <w:rFonts w:cstheme="minorHAnsi"/>
        </w:rPr>
        <w:t>znajomość</w:t>
      </w:r>
      <w:r w:rsidRPr="007B3720">
        <w:rPr>
          <w:rFonts w:cstheme="minorHAnsi"/>
        </w:rPr>
        <w:t xml:space="preserve"> języka angielskiego</w:t>
      </w:r>
      <w:r w:rsidR="00D2409A" w:rsidRPr="007B3720">
        <w:rPr>
          <w:rFonts w:cstheme="minorHAnsi"/>
        </w:rPr>
        <w:t>,</w:t>
      </w:r>
      <w:r w:rsidRPr="007B3720">
        <w:rPr>
          <w:rFonts w:cstheme="minorHAnsi"/>
        </w:rPr>
        <w:t xml:space="preserve"> który towarzyszy studentom przez pierwszy rok studiów</w:t>
      </w:r>
      <w:r w:rsidR="00820CAF" w:rsidRPr="007B3720">
        <w:rPr>
          <w:rFonts w:cstheme="minorHAnsi"/>
        </w:rPr>
        <w:t>, dążąc do</w:t>
      </w:r>
      <w:r w:rsidR="0073283B" w:rsidRPr="007B3720">
        <w:rPr>
          <w:rFonts w:cstheme="minorHAnsi"/>
        </w:rPr>
        <w:t xml:space="preserve"> poziom</w:t>
      </w:r>
      <w:r w:rsidR="00820CAF" w:rsidRPr="007B3720">
        <w:rPr>
          <w:rFonts w:cstheme="minorHAnsi"/>
        </w:rPr>
        <w:t>u</w:t>
      </w:r>
      <w:r w:rsidR="0073283B" w:rsidRPr="007B3720">
        <w:rPr>
          <w:rFonts w:cstheme="minorHAnsi"/>
        </w:rPr>
        <w:t xml:space="preserve"> B+</w:t>
      </w:r>
      <w:r w:rsidR="00820CAF" w:rsidRPr="007B3720">
        <w:rPr>
          <w:rFonts w:cstheme="minorHAnsi"/>
        </w:rPr>
        <w:t>.</w:t>
      </w:r>
    </w:p>
    <w:p w14:paraId="7691C8DD" w14:textId="38A37793" w:rsidR="00D711AA" w:rsidRPr="007B3720" w:rsidRDefault="00FC6CA6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  <w:b/>
          <w:bCs/>
        </w:rPr>
        <w:t>Moduł B</w:t>
      </w:r>
      <w:r w:rsidR="00E26F55" w:rsidRPr="00E26F55">
        <w:rPr>
          <w:rFonts w:cstheme="minorHAnsi"/>
          <w:b/>
        </w:rPr>
        <w:t xml:space="preserve"> -</w:t>
      </w:r>
      <w:r w:rsidR="00E26F55">
        <w:rPr>
          <w:rFonts w:cstheme="minorHAnsi"/>
        </w:rPr>
        <w:t xml:space="preserve"> </w:t>
      </w:r>
      <w:r w:rsidRPr="007B3720">
        <w:rPr>
          <w:rFonts w:cstheme="minorHAnsi"/>
          <w:b/>
          <w:bCs/>
        </w:rPr>
        <w:t>Zaawansowana Praktyka Pielęgniarska</w:t>
      </w:r>
      <w:r w:rsidRPr="007B3720">
        <w:rPr>
          <w:rFonts w:cstheme="minorHAnsi"/>
        </w:rPr>
        <w:t xml:space="preserve"> zawiera</w:t>
      </w:r>
      <w:r w:rsidR="00D2409A" w:rsidRPr="007B3720">
        <w:rPr>
          <w:rFonts w:cstheme="minorHAnsi"/>
        </w:rPr>
        <w:t xml:space="preserve"> w swoim składzie </w:t>
      </w:r>
      <w:r w:rsidRPr="007B3720">
        <w:rPr>
          <w:rFonts w:cstheme="minorHAnsi"/>
        </w:rPr>
        <w:t>przedmioty takie jak</w:t>
      </w:r>
      <w:r w:rsidR="00820CAF" w:rsidRPr="007B3720">
        <w:rPr>
          <w:rFonts w:cstheme="minorHAnsi"/>
        </w:rPr>
        <w:t xml:space="preserve">: </w:t>
      </w:r>
      <w:r w:rsidR="00EA7190" w:rsidRPr="007B3720">
        <w:rPr>
          <w:rFonts w:cstheme="minorHAnsi"/>
        </w:rPr>
        <w:t xml:space="preserve">Farmakologia i ordynowanie produktów leczniczych, </w:t>
      </w:r>
      <w:r w:rsidR="00820CAF" w:rsidRPr="007B3720">
        <w:rPr>
          <w:rFonts w:cstheme="minorHAnsi"/>
        </w:rPr>
        <w:t>P</w:t>
      </w:r>
      <w:r w:rsidR="00EA7190" w:rsidRPr="007B3720">
        <w:rPr>
          <w:rFonts w:cstheme="minorHAnsi"/>
        </w:rPr>
        <w:t xml:space="preserve">ielęgniarstwo epidemiologiczne, </w:t>
      </w:r>
      <w:r w:rsidR="00820CAF" w:rsidRPr="007B3720">
        <w:rPr>
          <w:rFonts w:cstheme="minorHAnsi"/>
        </w:rPr>
        <w:t>E</w:t>
      </w:r>
      <w:r w:rsidR="00EA7190" w:rsidRPr="007B3720">
        <w:rPr>
          <w:rFonts w:cstheme="minorHAnsi"/>
        </w:rPr>
        <w:t xml:space="preserve">ndoskopia, </w:t>
      </w:r>
      <w:r w:rsidR="00820CAF" w:rsidRPr="007B3720">
        <w:rPr>
          <w:rFonts w:cstheme="minorHAnsi"/>
        </w:rPr>
        <w:t>P</w:t>
      </w:r>
      <w:r w:rsidR="00EA7190" w:rsidRPr="007B3720">
        <w:rPr>
          <w:rFonts w:cstheme="minorHAnsi"/>
        </w:rPr>
        <w:t xml:space="preserve">oradnictwo w pielęgniarstwie, </w:t>
      </w:r>
      <w:r w:rsidR="00820CAF" w:rsidRPr="007B3720">
        <w:rPr>
          <w:rFonts w:cstheme="minorHAnsi"/>
        </w:rPr>
        <w:t>K</w:t>
      </w:r>
      <w:r w:rsidR="00EA7190" w:rsidRPr="007B3720">
        <w:rPr>
          <w:rFonts w:cstheme="minorHAnsi"/>
        </w:rPr>
        <w:t xml:space="preserve">oordynowana opieka zdrowotna, </w:t>
      </w:r>
      <w:r w:rsidR="00820CAF" w:rsidRPr="007B3720">
        <w:rPr>
          <w:rFonts w:cstheme="minorHAnsi"/>
        </w:rPr>
        <w:t>P</w:t>
      </w:r>
      <w:r w:rsidR="00EA7190" w:rsidRPr="007B3720">
        <w:rPr>
          <w:rFonts w:cstheme="minorHAnsi"/>
        </w:rPr>
        <w:t>romocja zdrowia i świadczenia profilaktyczne oraz Opieka i edukacja terapeutyczna w chorobach przewlekłych</w:t>
      </w:r>
      <w:r w:rsidR="00321BBA">
        <w:rPr>
          <w:rFonts w:cstheme="minorHAnsi"/>
        </w:rPr>
        <w:t xml:space="preserve"> (</w:t>
      </w:r>
      <w:r w:rsidR="00D2409A" w:rsidRPr="007B3720">
        <w:rPr>
          <w:rFonts w:cstheme="minorHAnsi"/>
        </w:rPr>
        <w:t>niewydolność krążenia i zaburzenia rytmu, nadciśnienie tętnicze, niewydolność oddechowa, leczenie nerkozastępcze, cukrzyca, choroba nowotworowa, rany przewlekłe i przetoki, ból, leczenie żywieniowe, tlenoterapia ciągła i wentylacja mechaniczna, zaburzenia układu nerwowego, zaburzenia zdrowia psychicznego</w:t>
      </w:r>
      <w:r w:rsidR="00D711AA" w:rsidRPr="007B3720">
        <w:rPr>
          <w:rFonts w:cstheme="minorHAnsi"/>
        </w:rPr>
        <w:t>).</w:t>
      </w:r>
    </w:p>
    <w:p w14:paraId="702E1855" w14:textId="41FB24C6" w:rsidR="0073283B" w:rsidRPr="007B3720" w:rsidRDefault="00E26F55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ramach F</w:t>
      </w:r>
      <w:r w:rsidR="00DF2F7E" w:rsidRPr="007B3720">
        <w:rPr>
          <w:rFonts w:cstheme="minorHAnsi"/>
        </w:rPr>
        <w:t>armakologi</w:t>
      </w:r>
      <w:r w:rsidR="00D711AA" w:rsidRPr="007B3720">
        <w:rPr>
          <w:rFonts w:cstheme="minorHAnsi"/>
        </w:rPr>
        <w:t>i</w:t>
      </w:r>
      <w:r w:rsidR="00DF2F7E" w:rsidRPr="007B3720">
        <w:rPr>
          <w:rFonts w:cstheme="minorHAnsi"/>
        </w:rPr>
        <w:t xml:space="preserve"> </w:t>
      </w:r>
      <w:r>
        <w:rPr>
          <w:rFonts w:cstheme="minorHAnsi"/>
        </w:rPr>
        <w:t>i ordynowania produktów leczniczych</w:t>
      </w:r>
      <w:r w:rsidR="00D711AA" w:rsidRPr="007B3720">
        <w:rPr>
          <w:rFonts w:cstheme="minorHAnsi"/>
        </w:rPr>
        <w:t xml:space="preserve"> studenci poszerzają wiedzę na temat</w:t>
      </w:r>
      <w:r w:rsidR="00DF2F7E" w:rsidRPr="007B3720">
        <w:rPr>
          <w:rFonts w:cstheme="minorHAnsi"/>
        </w:rPr>
        <w:t xml:space="preserve"> </w:t>
      </w:r>
      <w:r w:rsidR="00D711AA" w:rsidRPr="007B3720">
        <w:rPr>
          <w:rFonts w:cstheme="minorHAnsi"/>
        </w:rPr>
        <w:t>m</w:t>
      </w:r>
      <w:r w:rsidR="00DF2F7E" w:rsidRPr="007B3720">
        <w:rPr>
          <w:rFonts w:cstheme="minorHAnsi"/>
        </w:rPr>
        <w:t>echanizm</w:t>
      </w:r>
      <w:r w:rsidR="00D711AA" w:rsidRPr="007B3720">
        <w:rPr>
          <w:rFonts w:cstheme="minorHAnsi"/>
        </w:rPr>
        <w:t>ów</w:t>
      </w:r>
      <w:r w:rsidR="00DF2F7E" w:rsidRPr="007B3720">
        <w:rPr>
          <w:rFonts w:cstheme="minorHAnsi"/>
        </w:rPr>
        <w:t xml:space="preserve"> działania produktów leczniczych oraz ich przemiany w ustroju</w:t>
      </w:r>
      <w:r w:rsidR="00321BBA">
        <w:rPr>
          <w:rFonts w:cstheme="minorHAnsi"/>
        </w:rPr>
        <w:t>,</w:t>
      </w:r>
      <w:r w:rsidR="00DF2F7E" w:rsidRPr="007B3720">
        <w:rPr>
          <w:rFonts w:cstheme="minorHAnsi"/>
        </w:rPr>
        <w:t xml:space="preserve"> zależne od wieku </w:t>
      </w:r>
      <w:r w:rsidR="00321BBA">
        <w:rPr>
          <w:rFonts w:cstheme="minorHAnsi"/>
        </w:rPr>
        <w:br/>
      </w:r>
      <w:r w:rsidR="00DF2F7E" w:rsidRPr="007B3720">
        <w:rPr>
          <w:rFonts w:cstheme="minorHAnsi"/>
        </w:rPr>
        <w:t>i problemów zdrowotnych</w:t>
      </w:r>
      <w:r w:rsidR="00595AF9" w:rsidRPr="007B3720">
        <w:rPr>
          <w:rFonts w:cstheme="minorHAnsi"/>
        </w:rPr>
        <w:t>, k</w:t>
      </w:r>
      <w:r w:rsidR="00DF2F7E" w:rsidRPr="007B3720">
        <w:rPr>
          <w:rFonts w:cstheme="minorHAnsi"/>
        </w:rPr>
        <w:t>liniczne</w:t>
      </w:r>
      <w:r w:rsidR="00595AF9" w:rsidRPr="007B3720">
        <w:rPr>
          <w:rFonts w:cstheme="minorHAnsi"/>
        </w:rPr>
        <w:t>go</w:t>
      </w:r>
      <w:r w:rsidR="00DF2F7E" w:rsidRPr="007B3720">
        <w:rPr>
          <w:rFonts w:cstheme="minorHAnsi"/>
        </w:rPr>
        <w:t xml:space="preserve"> znaczeni</w:t>
      </w:r>
      <w:r w:rsidR="00595AF9" w:rsidRPr="007B3720">
        <w:rPr>
          <w:rFonts w:cstheme="minorHAnsi"/>
        </w:rPr>
        <w:t xml:space="preserve">a </w:t>
      </w:r>
      <w:r w:rsidR="00DF2F7E" w:rsidRPr="007B3720">
        <w:rPr>
          <w:rFonts w:cstheme="minorHAnsi"/>
        </w:rPr>
        <w:t xml:space="preserve">interakcji leków. </w:t>
      </w:r>
      <w:r w:rsidR="00595AF9" w:rsidRPr="007B3720">
        <w:rPr>
          <w:rFonts w:cstheme="minorHAnsi"/>
        </w:rPr>
        <w:t>Ponadto kształtują umiejętności p</w:t>
      </w:r>
      <w:r w:rsidR="00DF2F7E" w:rsidRPr="007B3720">
        <w:rPr>
          <w:rFonts w:cstheme="minorHAnsi"/>
        </w:rPr>
        <w:t>odstawow</w:t>
      </w:r>
      <w:r w:rsidR="00595AF9" w:rsidRPr="007B3720">
        <w:rPr>
          <w:rFonts w:cstheme="minorHAnsi"/>
        </w:rPr>
        <w:t>ych</w:t>
      </w:r>
      <w:r w:rsidR="00DF2F7E" w:rsidRPr="007B3720">
        <w:rPr>
          <w:rFonts w:cstheme="minorHAnsi"/>
        </w:rPr>
        <w:t xml:space="preserve"> zasad</w:t>
      </w:r>
      <w:r w:rsidR="00595AF9" w:rsidRPr="007B3720">
        <w:rPr>
          <w:rFonts w:cstheme="minorHAnsi"/>
        </w:rPr>
        <w:t xml:space="preserve"> </w:t>
      </w:r>
      <w:r w:rsidR="00DF2F7E" w:rsidRPr="007B3720">
        <w:rPr>
          <w:rFonts w:cstheme="minorHAnsi"/>
        </w:rPr>
        <w:t xml:space="preserve">wypisywania recept i zleceń. </w:t>
      </w:r>
      <w:r w:rsidR="00595AF9" w:rsidRPr="007B3720">
        <w:rPr>
          <w:rFonts w:cstheme="minorHAnsi"/>
        </w:rPr>
        <w:t>Zapoznają się z r</w:t>
      </w:r>
      <w:r w:rsidR="00DF2F7E" w:rsidRPr="007B3720">
        <w:rPr>
          <w:rFonts w:cstheme="minorHAnsi"/>
        </w:rPr>
        <w:t>egulacj</w:t>
      </w:r>
      <w:r w:rsidR="00595AF9" w:rsidRPr="007B3720">
        <w:rPr>
          <w:rFonts w:cstheme="minorHAnsi"/>
        </w:rPr>
        <w:t>ami</w:t>
      </w:r>
      <w:r w:rsidR="00DF2F7E" w:rsidRPr="007B3720">
        <w:rPr>
          <w:rFonts w:cstheme="minorHAnsi"/>
        </w:rPr>
        <w:t xml:space="preserve"> prawn</w:t>
      </w:r>
      <w:r w:rsidR="00595AF9" w:rsidRPr="007B3720">
        <w:rPr>
          <w:rFonts w:cstheme="minorHAnsi"/>
        </w:rPr>
        <w:t>ymi</w:t>
      </w:r>
      <w:r w:rsidR="00DF2F7E" w:rsidRPr="007B3720">
        <w:rPr>
          <w:rFonts w:cstheme="minorHAnsi"/>
        </w:rPr>
        <w:t xml:space="preserve"> związan</w:t>
      </w:r>
      <w:r w:rsidR="00595AF9" w:rsidRPr="007B3720">
        <w:rPr>
          <w:rFonts w:cstheme="minorHAnsi"/>
        </w:rPr>
        <w:t>ymi</w:t>
      </w:r>
      <w:r w:rsidR="00DF2F7E" w:rsidRPr="007B3720">
        <w:rPr>
          <w:rFonts w:cstheme="minorHAnsi"/>
        </w:rPr>
        <w:t xml:space="preserve"> z refundacją leków, wyrobów medycznych i środków spożywczych specjalnego przeznaczenia żywieniowego. </w:t>
      </w:r>
    </w:p>
    <w:p w14:paraId="12864AE0" w14:textId="150D802E" w:rsidR="001C36D8" w:rsidRPr="007B3720" w:rsidRDefault="00595AF9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Pielęgniarstwo epidemiologiczne przybliża zagadnienia zakażeń</w:t>
      </w:r>
      <w:r w:rsidR="00DF2F7E" w:rsidRPr="007B3720">
        <w:rPr>
          <w:rFonts w:cstheme="minorHAnsi"/>
        </w:rPr>
        <w:t xml:space="preserve"> w opiece zdrowotnej</w:t>
      </w:r>
      <w:r w:rsidR="001C36D8" w:rsidRPr="007B3720">
        <w:rPr>
          <w:rFonts w:cstheme="minorHAnsi"/>
        </w:rPr>
        <w:t>, w tym założenia organizacji i nadzoru epidemiologicznego w zakładach opieki zdrowotnej, kontrol</w:t>
      </w:r>
      <w:r w:rsidR="00820CAF" w:rsidRPr="007B3720">
        <w:rPr>
          <w:rFonts w:cstheme="minorHAnsi"/>
        </w:rPr>
        <w:t>ę</w:t>
      </w:r>
      <w:r w:rsidR="001C36D8" w:rsidRPr="007B3720">
        <w:rPr>
          <w:rFonts w:cstheme="minorHAnsi"/>
        </w:rPr>
        <w:t xml:space="preserve"> i profilaktyk</w:t>
      </w:r>
      <w:r w:rsidR="00820CAF" w:rsidRPr="007B3720">
        <w:rPr>
          <w:rFonts w:cstheme="minorHAnsi"/>
        </w:rPr>
        <w:t>ę</w:t>
      </w:r>
      <w:r w:rsidR="001C36D8" w:rsidRPr="007B3720">
        <w:rPr>
          <w:rFonts w:cstheme="minorHAnsi"/>
        </w:rPr>
        <w:t xml:space="preserve"> zakażeń szpitalnych w różnych oddziałach szpitalnych, z uwzględnieniem czynników etiologicznych, </w:t>
      </w:r>
      <w:r w:rsidR="00321BBA">
        <w:rPr>
          <w:rFonts w:cstheme="minorHAnsi"/>
        </w:rPr>
        <w:br/>
      </w:r>
      <w:r w:rsidR="001C36D8" w:rsidRPr="007B3720">
        <w:rPr>
          <w:rFonts w:cstheme="minorHAnsi"/>
        </w:rPr>
        <w:t>w tym patogenów alarmowych.</w:t>
      </w:r>
    </w:p>
    <w:p w14:paraId="060921D7" w14:textId="7C5081B9" w:rsidR="00DF2F7E" w:rsidRPr="007B3720" w:rsidRDefault="00E26F55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Endoskopia - o</w:t>
      </w:r>
      <w:r w:rsidR="00DF2F7E" w:rsidRPr="007B3720">
        <w:rPr>
          <w:rFonts w:cstheme="minorHAnsi"/>
        </w:rPr>
        <w:t>rganizacja i funkcjonowanie pracowni endoskopowej zgodnie z obowiązującymi procedurami endoskopowymi</w:t>
      </w:r>
      <w:r w:rsidR="001C36D8" w:rsidRPr="007B3720">
        <w:rPr>
          <w:rFonts w:cstheme="minorHAnsi"/>
        </w:rPr>
        <w:t>, d</w:t>
      </w:r>
      <w:r w:rsidR="00DF2F7E" w:rsidRPr="007B3720">
        <w:rPr>
          <w:rFonts w:cstheme="minorHAnsi"/>
        </w:rPr>
        <w:t>iagnostyka i endoskopowa terapia przewodu pokarmowego</w:t>
      </w:r>
      <w:r w:rsidR="001C36D8" w:rsidRPr="007B3720">
        <w:rPr>
          <w:rFonts w:cstheme="minorHAnsi"/>
        </w:rPr>
        <w:t>, z</w:t>
      </w:r>
      <w:r w:rsidR="00DF2F7E" w:rsidRPr="007B3720">
        <w:rPr>
          <w:rFonts w:cstheme="minorHAnsi"/>
        </w:rPr>
        <w:t xml:space="preserve">astosowanie endoskopii w dziedzinie pulmonologii, urologii, ginekologii, laryngologii, ortopedii </w:t>
      </w:r>
      <w:r w:rsidR="009E7C9A">
        <w:rPr>
          <w:rFonts w:cstheme="minorHAnsi"/>
        </w:rPr>
        <w:br/>
      </w:r>
      <w:r w:rsidR="00DF2F7E" w:rsidRPr="007B3720">
        <w:rPr>
          <w:rFonts w:cstheme="minorHAnsi"/>
        </w:rPr>
        <w:t>i anestezjologii</w:t>
      </w:r>
      <w:r w:rsidR="001C36D8" w:rsidRPr="007B3720">
        <w:rPr>
          <w:rFonts w:cstheme="minorHAnsi"/>
        </w:rPr>
        <w:t xml:space="preserve"> to treści programowe, z którymi zapozna</w:t>
      </w:r>
      <w:r w:rsidR="00820CAF" w:rsidRPr="007B3720">
        <w:rPr>
          <w:rFonts w:cstheme="minorHAnsi"/>
        </w:rPr>
        <w:t>je</w:t>
      </w:r>
      <w:r w:rsidR="001C36D8" w:rsidRPr="007B3720">
        <w:rPr>
          <w:rFonts w:cstheme="minorHAnsi"/>
        </w:rPr>
        <w:t xml:space="preserve"> się student </w:t>
      </w:r>
      <w:r w:rsidR="00820CAF" w:rsidRPr="007B3720">
        <w:rPr>
          <w:rFonts w:cstheme="minorHAnsi"/>
        </w:rPr>
        <w:t xml:space="preserve">podczas zajęć z przedmiotu </w:t>
      </w:r>
      <w:r w:rsidR="001C36D8" w:rsidRPr="007B3720">
        <w:rPr>
          <w:rFonts w:cstheme="minorHAnsi"/>
        </w:rPr>
        <w:t>endoskopi</w:t>
      </w:r>
      <w:r w:rsidR="00820CAF" w:rsidRPr="007B3720">
        <w:rPr>
          <w:rFonts w:cstheme="minorHAnsi"/>
        </w:rPr>
        <w:t>a</w:t>
      </w:r>
      <w:r w:rsidR="001C36D8" w:rsidRPr="007B3720">
        <w:rPr>
          <w:rFonts w:cstheme="minorHAnsi"/>
        </w:rPr>
        <w:t>.</w:t>
      </w:r>
    </w:p>
    <w:p w14:paraId="037F3678" w14:textId="53DDC2FF" w:rsidR="00DF2F7E" w:rsidRPr="007B3720" w:rsidRDefault="00DF2F7E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Poradnictwo </w:t>
      </w:r>
      <w:r w:rsidR="0011553C">
        <w:rPr>
          <w:rFonts w:cstheme="minorHAnsi"/>
        </w:rPr>
        <w:t xml:space="preserve">w pielęgniarstwie </w:t>
      </w:r>
      <w:r w:rsidR="00820CAF" w:rsidRPr="007B3720">
        <w:rPr>
          <w:rFonts w:cstheme="minorHAnsi"/>
        </w:rPr>
        <w:t xml:space="preserve">to </w:t>
      </w:r>
      <w:r w:rsidR="001C36D8" w:rsidRPr="007B3720">
        <w:rPr>
          <w:rFonts w:cstheme="minorHAnsi"/>
        </w:rPr>
        <w:t>kolejny przedmiot</w:t>
      </w:r>
      <w:r w:rsidR="0011553C">
        <w:rPr>
          <w:rFonts w:cstheme="minorHAnsi"/>
        </w:rPr>
        <w:t xml:space="preserve"> w module zaawansowanej praktyki</w:t>
      </w:r>
      <w:r w:rsidR="001C36D8" w:rsidRPr="007B3720">
        <w:rPr>
          <w:rFonts w:cstheme="minorHAnsi"/>
        </w:rPr>
        <w:t xml:space="preserve"> pielęgniarskiej. Student zapozna się z</w:t>
      </w:r>
      <w:r w:rsidRPr="007B3720">
        <w:rPr>
          <w:rFonts w:cstheme="minorHAnsi"/>
        </w:rPr>
        <w:t xml:space="preserve"> </w:t>
      </w:r>
      <w:r w:rsidR="001C36D8" w:rsidRPr="007B3720">
        <w:rPr>
          <w:rFonts w:cstheme="minorHAnsi"/>
        </w:rPr>
        <w:t>t</w:t>
      </w:r>
      <w:r w:rsidRPr="007B3720">
        <w:rPr>
          <w:rFonts w:cstheme="minorHAnsi"/>
        </w:rPr>
        <w:t>eoretyczn</w:t>
      </w:r>
      <w:r w:rsidR="001C36D8" w:rsidRPr="007B3720">
        <w:rPr>
          <w:rFonts w:cstheme="minorHAnsi"/>
        </w:rPr>
        <w:t>ymi</w:t>
      </w:r>
      <w:r w:rsidRPr="007B3720">
        <w:rPr>
          <w:rFonts w:cstheme="minorHAnsi"/>
        </w:rPr>
        <w:t xml:space="preserve"> podstaw</w:t>
      </w:r>
      <w:r w:rsidR="001C36D8" w:rsidRPr="007B3720">
        <w:rPr>
          <w:rFonts w:cstheme="minorHAnsi"/>
        </w:rPr>
        <w:t xml:space="preserve">ami </w:t>
      </w:r>
      <w:r w:rsidRPr="007B3720">
        <w:rPr>
          <w:rFonts w:cstheme="minorHAnsi"/>
        </w:rPr>
        <w:t>poradnictwa w pracy pielęgniarki</w:t>
      </w:r>
      <w:r w:rsidR="009F5527" w:rsidRPr="007B3720">
        <w:rPr>
          <w:rFonts w:cstheme="minorHAnsi"/>
        </w:rPr>
        <w:t>, k</w:t>
      </w:r>
      <w:r w:rsidRPr="007B3720">
        <w:rPr>
          <w:rFonts w:cstheme="minorHAnsi"/>
        </w:rPr>
        <w:t>omunikacj</w:t>
      </w:r>
      <w:r w:rsidR="009F5527" w:rsidRPr="007B3720">
        <w:rPr>
          <w:rFonts w:cstheme="minorHAnsi"/>
        </w:rPr>
        <w:t xml:space="preserve">ą </w:t>
      </w:r>
      <w:r w:rsidRPr="007B3720">
        <w:rPr>
          <w:rFonts w:cstheme="minorHAnsi"/>
        </w:rPr>
        <w:t>interpersonaln</w:t>
      </w:r>
      <w:r w:rsidR="009F5527" w:rsidRPr="007B3720">
        <w:rPr>
          <w:rFonts w:cstheme="minorHAnsi"/>
        </w:rPr>
        <w:t>ą</w:t>
      </w:r>
      <w:r w:rsidRPr="007B3720">
        <w:rPr>
          <w:rFonts w:cstheme="minorHAnsi"/>
        </w:rPr>
        <w:t xml:space="preserve"> w poradnictwie zdrowotnym</w:t>
      </w:r>
      <w:r w:rsidR="001C36D8" w:rsidRPr="007B3720">
        <w:rPr>
          <w:rFonts w:cstheme="minorHAnsi"/>
        </w:rPr>
        <w:t xml:space="preserve"> </w:t>
      </w:r>
      <w:r w:rsidRPr="007B3720">
        <w:rPr>
          <w:rFonts w:cstheme="minorHAnsi"/>
        </w:rPr>
        <w:t>w wybranych problemach zdrowotnych</w:t>
      </w:r>
      <w:r w:rsidR="001C36D8" w:rsidRPr="007B3720">
        <w:rPr>
          <w:rFonts w:cstheme="minorHAnsi"/>
        </w:rPr>
        <w:t>.</w:t>
      </w:r>
    </w:p>
    <w:p w14:paraId="57195617" w14:textId="155D2495" w:rsidR="00DF2F7E" w:rsidRPr="007B3720" w:rsidRDefault="0011553C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Koordynowania opieka zdrowotna </w:t>
      </w:r>
      <w:r w:rsidR="003F1B19">
        <w:rPr>
          <w:rFonts w:cstheme="minorHAnsi"/>
        </w:rPr>
        <w:t>to p</w:t>
      </w:r>
      <w:r w:rsidR="00DF2F7E" w:rsidRPr="007B3720">
        <w:rPr>
          <w:rFonts w:cstheme="minorHAnsi"/>
        </w:rPr>
        <w:t>rocesowe podejście do modelu kompleksowej opieki koordynowanej</w:t>
      </w:r>
      <w:r w:rsidR="009F5527" w:rsidRPr="007B3720">
        <w:rPr>
          <w:rFonts w:cstheme="minorHAnsi"/>
        </w:rPr>
        <w:t>, m</w:t>
      </w:r>
      <w:r w:rsidR="00DF2F7E" w:rsidRPr="007B3720">
        <w:rPr>
          <w:rFonts w:cstheme="minorHAnsi"/>
        </w:rPr>
        <w:t>odel opieki koordynowanej w sytuacji katastrof (pandemia)</w:t>
      </w:r>
      <w:r w:rsidR="009F5527" w:rsidRPr="007B3720">
        <w:rPr>
          <w:rFonts w:cstheme="minorHAnsi"/>
        </w:rPr>
        <w:t>,</w:t>
      </w:r>
      <w:r w:rsidR="0073283B" w:rsidRPr="007B3720">
        <w:rPr>
          <w:rFonts w:cstheme="minorHAnsi"/>
        </w:rPr>
        <w:t xml:space="preserve"> </w:t>
      </w:r>
      <w:r w:rsidR="009F5527" w:rsidRPr="007B3720">
        <w:rPr>
          <w:rFonts w:cstheme="minorHAnsi"/>
        </w:rPr>
        <w:t>f</w:t>
      </w:r>
      <w:r w:rsidR="00DF2F7E" w:rsidRPr="007B3720">
        <w:rPr>
          <w:rFonts w:cstheme="minorHAnsi"/>
        </w:rPr>
        <w:t>ormułowania opinii dotyczących różnych aspektów działalności zawodowej i zasięgania porad ekspertów w przypadku trudności z samodzielnym rozwiązaniem problemu</w:t>
      </w:r>
      <w:r w:rsidR="009F5527" w:rsidRPr="007B3720">
        <w:rPr>
          <w:rFonts w:cstheme="minorHAnsi"/>
        </w:rPr>
        <w:t xml:space="preserve"> to tematy z którymi spotka się student </w:t>
      </w:r>
      <w:r w:rsidR="001D0C6E">
        <w:rPr>
          <w:rFonts w:cstheme="minorHAnsi"/>
        </w:rPr>
        <w:t>ucząc się</w:t>
      </w:r>
      <w:r w:rsidR="009F5527" w:rsidRPr="007B3720">
        <w:rPr>
          <w:rFonts w:cstheme="minorHAnsi"/>
        </w:rPr>
        <w:t xml:space="preserve"> przedmi</w:t>
      </w:r>
      <w:r w:rsidR="001D0C6E">
        <w:rPr>
          <w:rFonts w:cstheme="minorHAnsi"/>
        </w:rPr>
        <w:t>otu</w:t>
      </w:r>
      <w:r w:rsidR="009F5527" w:rsidRPr="007B3720">
        <w:rPr>
          <w:rFonts w:cstheme="minorHAnsi"/>
        </w:rPr>
        <w:t xml:space="preserve"> </w:t>
      </w:r>
      <w:r w:rsidR="001D0C6E">
        <w:rPr>
          <w:rFonts w:cstheme="minorHAnsi"/>
        </w:rPr>
        <w:t>K</w:t>
      </w:r>
      <w:r w:rsidR="009F5527" w:rsidRPr="007B3720">
        <w:rPr>
          <w:rFonts w:cstheme="minorHAnsi"/>
        </w:rPr>
        <w:t>oordynowana opieka zdrowotna.</w:t>
      </w:r>
    </w:p>
    <w:p w14:paraId="74B15D78" w14:textId="4A4F343E" w:rsidR="00DF2F7E" w:rsidRPr="007B3720" w:rsidRDefault="009F5527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Natomiast zasady </w:t>
      </w:r>
      <w:r w:rsidR="005E1A99" w:rsidRPr="007B3720">
        <w:rPr>
          <w:rFonts w:cstheme="minorHAnsi"/>
        </w:rPr>
        <w:t xml:space="preserve">tworzenia programów zdrowotnych: metodologia edukacji zdrowotnej, rola </w:t>
      </w:r>
      <w:r w:rsidR="00346FDA" w:rsidRPr="007B3720">
        <w:rPr>
          <w:rFonts w:cstheme="minorHAnsi"/>
        </w:rPr>
        <w:br/>
      </w:r>
      <w:r w:rsidR="005E1A99" w:rsidRPr="007B3720">
        <w:rPr>
          <w:rFonts w:cstheme="minorHAnsi"/>
        </w:rPr>
        <w:t>i zadania edukatora i edukowanego, etapy tworzenia programu edukacji zdrowotnej, komunikacja jako ważna umiejętność w realizacji edukacji zdrowotnej</w:t>
      </w:r>
      <w:r w:rsidR="003F1B19">
        <w:rPr>
          <w:rFonts w:cstheme="minorHAnsi"/>
        </w:rPr>
        <w:t xml:space="preserve"> są omawiane podczas zajęć z Promocji</w:t>
      </w:r>
      <w:r w:rsidRPr="007B3720">
        <w:rPr>
          <w:rFonts w:cstheme="minorHAnsi"/>
        </w:rPr>
        <w:t xml:space="preserve"> zdrowia </w:t>
      </w:r>
      <w:r w:rsidR="00346FDA" w:rsidRPr="007B3720">
        <w:rPr>
          <w:rFonts w:cstheme="minorHAnsi"/>
        </w:rPr>
        <w:br/>
      </w:r>
      <w:r w:rsidRPr="007B3720">
        <w:rPr>
          <w:rFonts w:cstheme="minorHAnsi"/>
        </w:rPr>
        <w:t>i świadcze</w:t>
      </w:r>
      <w:r w:rsidR="009E7C9A">
        <w:rPr>
          <w:rFonts w:cstheme="minorHAnsi"/>
        </w:rPr>
        <w:t>ń</w:t>
      </w:r>
      <w:r w:rsidRPr="007B3720">
        <w:rPr>
          <w:rFonts w:cstheme="minorHAnsi"/>
        </w:rPr>
        <w:t xml:space="preserve"> profilaktycznych.</w:t>
      </w:r>
    </w:p>
    <w:p w14:paraId="23DD66EE" w14:textId="35EFB2B4" w:rsidR="002B405D" w:rsidRPr="007B3720" w:rsidRDefault="00817C10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Podczas zajęć w ramach O</w:t>
      </w:r>
      <w:r w:rsidR="002B405D" w:rsidRPr="007B3720">
        <w:rPr>
          <w:rFonts w:cstheme="minorHAnsi"/>
        </w:rPr>
        <w:t xml:space="preserve">pieki i edukacji terapeutycznej w chorobach przewlekłych student ma możliwość poznać zasady postępowania diagnostycznego i leczniczego wobec pacjentów </w:t>
      </w:r>
      <w:r w:rsidR="00346FDA" w:rsidRPr="007B3720">
        <w:rPr>
          <w:rFonts w:cstheme="minorHAnsi"/>
        </w:rPr>
        <w:br/>
      </w:r>
      <w:r w:rsidR="002B405D" w:rsidRPr="007B3720">
        <w:rPr>
          <w:rFonts w:cstheme="minorHAnsi"/>
        </w:rPr>
        <w:t xml:space="preserve">z nadciśnieniem tętniczym, niewydolnością oddechową, leczeniem nerkozastępczym, cukrzycą, </w:t>
      </w:r>
      <w:r w:rsidR="002B405D" w:rsidRPr="007B3720">
        <w:rPr>
          <w:rFonts w:cstheme="minorHAnsi"/>
        </w:rPr>
        <w:lastRenderedPageBreak/>
        <w:t>chorobą nowotworową, ranami przewlekłymi i przetokami, bólem, leczeniem żywieniowym, tlenoterapią ciągłą i wentylacją mechaniczną, zaburzeniami układu nerwowego, zaburzeniami zdrowia psychicznego.</w:t>
      </w:r>
    </w:p>
    <w:p w14:paraId="159D09B5" w14:textId="13335352" w:rsidR="00EA7190" w:rsidRPr="007B3720" w:rsidRDefault="00FC6CA6" w:rsidP="00346FDA">
      <w:pPr>
        <w:spacing w:line="240" w:lineRule="auto"/>
        <w:jc w:val="both"/>
        <w:rPr>
          <w:rFonts w:cstheme="minorHAnsi"/>
          <w:b/>
          <w:bCs/>
        </w:rPr>
      </w:pPr>
      <w:r w:rsidRPr="007B3720">
        <w:rPr>
          <w:rFonts w:cstheme="minorHAnsi"/>
          <w:b/>
          <w:bCs/>
        </w:rPr>
        <w:t xml:space="preserve">Moduł C </w:t>
      </w:r>
      <w:r w:rsidR="00817C10">
        <w:rPr>
          <w:rFonts w:cstheme="minorHAnsi"/>
          <w:b/>
          <w:bCs/>
        </w:rPr>
        <w:t xml:space="preserve">- </w:t>
      </w:r>
      <w:r w:rsidR="00EA7190" w:rsidRPr="007B3720">
        <w:rPr>
          <w:rFonts w:cstheme="minorHAnsi"/>
          <w:b/>
          <w:bCs/>
        </w:rPr>
        <w:t xml:space="preserve">Badania naukowe i rozwój pielęgniarstwa </w:t>
      </w:r>
    </w:p>
    <w:p w14:paraId="1C4237D3" w14:textId="77777777" w:rsidR="009F5527" w:rsidRPr="007B3720" w:rsidRDefault="00EA7190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Badania naukowe w pielęgniarstwie, Statystyka medyczna, Informacja naukowa, Praktyka pielęgniarska oparta na dowodach naukowych, Pielęgniarstwo w perspektywie międzynarodowej</w:t>
      </w:r>
      <w:r w:rsidR="009F5527" w:rsidRPr="007B3720">
        <w:rPr>
          <w:rFonts w:cstheme="minorHAnsi"/>
        </w:rPr>
        <w:t xml:space="preserve"> oraz </w:t>
      </w:r>
      <w:r w:rsidRPr="007B3720">
        <w:rPr>
          <w:rFonts w:cstheme="minorHAnsi"/>
        </w:rPr>
        <w:t>Seminarium dyplomowe,</w:t>
      </w:r>
      <w:r w:rsidR="009F5527" w:rsidRPr="007B3720">
        <w:rPr>
          <w:rFonts w:cstheme="minorHAnsi"/>
        </w:rPr>
        <w:t xml:space="preserve"> są przedmiotami zawartymi w module C.</w:t>
      </w:r>
    </w:p>
    <w:p w14:paraId="6A4CD754" w14:textId="18B67956" w:rsidR="00EA7190" w:rsidRPr="007B3720" w:rsidRDefault="00437F50" w:rsidP="00346FDA">
      <w:pPr>
        <w:spacing w:after="0"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W module tym </w:t>
      </w:r>
      <w:r w:rsidR="009F5527" w:rsidRPr="007B3720">
        <w:rPr>
          <w:rFonts w:cstheme="minorHAnsi"/>
        </w:rPr>
        <w:t>realizowane</w:t>
      </w:r>
      <w:r w:rsidRPr="007B3720">
        <w:rPr>
          <w:rFonts w:cstheme="minorHAnsi"/>
        </w:rPr>
        <w:t xml:space="preserve"> są </w:t>
      </w:r>
      <w:r w:rsidR="009F5527" w:rsidRPr="007B3720">
        <w:rPr>
          <w:rFonts w:cstheme="minorHAnsi"/>
        </w:rPr>
        <w:t xml:space="preserve">także </w:t>
      </w:r>
      <w:r w:rsidRPr="007B3720">
        <w:rPr>
          <w:rFonts w:cstheme="minorHAnsi"/>
        </w:rPr>
        <w:t>przedmioty do wyboru</w:t>
      </w:r>
      <w:r w:rsidR="00346FDA" w:rsidRPr="007B3720">
        <w:rPr>
          <w:rFonts w:cstheme="minorHAnsi"/>
        </w:rPr>
        <w:t>/</w:t>
      </w:r>
      <w:r w:rsidR="009F5527" w:rsidRPr="007B3720">
        <w:rPr>
          <w:rFonts w:cstheme="minorHAnsi"/>
        </w:rPr>
        <w:t>zajęcia fakultatywne</w:t>
      </w:r>
      <w:r w:rsidR="00F95829">
        <w:rPr>
          <w:rFonts w:cstheme="minorHAnsi"/>
        </w:rPr>
        <w:t>,</w:t>
      </w:r>
      <w:r w:rsidRPr="007B3720">
        <w:rPr>
          <w:rFonts w:cstheme="minorHAnsi"/>
        </w:rPr>
        <w:t xml:space="preserve"> jako zajęcia uzupełniające</w:t>
      </w:r>
      <w:r w:rsidR="00EA7190" w:rsidRPr="007B3720">
        <w:rPr>
          <w:rFonts w:cstheme="minorHAnsi"/>
        </w:rPr>
        <w:t xml:space="preserve"> efekty uczenia się</w:t>
      </w:r>
      <w:r w:rsidR="009F5527" w:rsidRPr="007B3720">
        <w:rPr>
          <w:rFonts w:cstheme="minorHAnsi"/>
        </w:rPr>
        <w:t>.</w:t>
      </w:r>
      <w:r w:rsidRPr="007B3720">
        <w:rPr>
          <w:rFonts w:cstheme="minorHAnsi"/>
        </w:rPr>
        <w:t xml:space="preserve"> Student ma </w:t>
      </w:r>
      <w:r w:rsidR="009F5527" w:rsidRPr="007B3720">
        <w:rPr>
          <w:rFonts w:cstheme="minorHAnsi"/>
        </w:rPr>
        <w:t>zaproponowane</w:t>
      </w:r>
      <w:r w:rsidRPr="007B3720">
        <w:rPr>
          <w:rFonts w:cstheme="minorHAnsi"/>
        </w:rPr>
        <w:t xml:space="preserve"> do wyboru</w:t>
      </w:r>
      <w:r w:rsidR="009F5527" w:rsidRPr="007B3720">
        <w:rPr>
          <w:rFonts w:cstheme="minorHAnsi"/>
        </w:rPr>
        <w:t>:</w:t>
      </w:r>
    </w:p>
    <w:p w14:paraId="579A0A9B" w14:textId="3B562E7F" w:rsidR="00EA7190" w:rsidRPr="007B3720" w:rsidRDefault="00EA7190" w:rsidP="00346FDA">
      <w:pPr>
        <w:spacing w:after="0"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Okulistyczne badania bilansowe u dzieci i młodzieży/Badan</w:t>
      </w:r>
      <w:r w:rsidR="009E7C9A">
        <w:rPr>
          <w:rFonts w:cstheme="minorHAnsi"/>
        </w:rPr>
        <w:t>ie przesiewowe w chorobach oczu;</w:t>
      </w:r>
    </w:p>
    <w:p w14:paraId="5818F478" w14:textId="5B93FC4C" w:rsidR="00EA7190" w:rsidRPr="007B3720" w:rsidRDefault="00EA7190" w:rsidP="00346FDA">
      <w:pPr>
        <w:spacing w:after="0"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Propedeutyka chorób cywilizacyjnych/Wybrane choroby cywilizacyjne</w:t>
      </w:r>
      <w:r w:rsidR="009E7C9A">
        <w:rPr>
          <w:rFonts w:cstheme="minorHAnsi"/>
        </w:rPr>
        <w:t>;</w:t>
      </w:r>
    </w:p>
    <w:p w14:paraId="31255565" w14:textId="74429CC5" w:rsidR="00EA7190" w:rsidRPr="007B3720" w:rsidRDefault="00EA7190" w:rsidP="00346FDA">
      <w:pPr>
        <w:spacing w:after="0"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Hematologia/Diagnozowanie</w:t>
      </w:r>
      <w:r w:rsidR="005C3EB4" w:rsidRPr="007B3720">
        <w:rPr>
          <w:rFonts w:cstheme="minorHAnsi"/>
        </w:rPr>
        <w:t xml:space="preserve"> </w:t>
      </w:r>
      <w:r w:rsidRPr="007B3720">
        <w:rPr>
          <w:rFonts w:cstheme="minorHAnsi"/>
        </w:rPr>
        <w:t>i leczenie chorób krwi</w:t>
      </w:r>
      <w:r w:rsidR="009E7C9A">
        <w:rPr>
          <w:rFonts w:cstheme="minorHAnsi"/>
        </w:rPr>
        <w:t>;</w:t>
      </w:r>
    </w:p>
    <w:p w14:paraId="0049E268" w14:textId="3A851B37" w:rsidR="00EA7190" w:rsidRPr="007B3720" w:rsidRDefault="00EA7190" w:rsidP="00346FDA">
      <w:pPr>
        <w:spacing w:after="0"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Profilaktyka chorób przewlekłych/Edukacja w chorobach przewlekłych</w:t>
      </w:r>
      <w:r w:rsidR="009E7C9A">
        <w:rPr>
          <w:rFonts w:cstheme="minorHAnsi"/>
        </w:rPr>
        <w:t>;</w:t>
      </w:r>
    </w:p>
    <w:p w14:paraId="766332B7" w14:textId="57CDF205" w:rsidR="00EA7190" w:rsidRPr="007B3720" w:rsidRDefault="00EA7190" w:rsidP="00346FDA">
      <w:pPr>
        <w:spacing w:after="0"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Reumatologia/Immunologia</w:t>
      </w:r>
      <w:r w:rsidR="002B405D" w:rsidRPr="007B3720">
        <w:rPr>
          <w:rFonts w:cstheme="minorHAnsi"/>
        </w:rPr>
        <w:t xml:space="preserve"> oraz </w:t>
      </w:r>
      <w:r w:rsidRPr="007B3720">
        <w:rPr>
          <w:rFonts w:cstheme="minorHAnsi"/>
        </w:rPr>
        <w:t>Podstawowa opieka zdrowotna</w:t>
      </w:r>
      <w:r w:rsidR="002B405D" w:rsidRPr="007B3720">
        <w:rPr>
          <w:rFonts w:cstheme="minorHAnsi"/>
        </w:rPr>
        <w:t>.</w:t>
      </w:r>
    </w:p>
    <w:p w14:paraId="12CA9352" w14:textId="77777777" w:rsidR="002B405D" w:rsidRPr="007B3720" w:rsidRDefault="002B405D" w:rsidP="00346FDA">
      <w:pPr>
        <w:spacing w:after="0" w:line="240" w:lineRule="auto"/>
        <w:jc w:val="both"/>
        <w:rPr>
          <w:rFonts w:cstheme="minorHAnsi"/>
        </w:rPr>
      </w:pPr>
    </w:p>
    <w:p w14:paraId="13A2034C" w14:textId="72AFAF96" w:rsidR="005E1A99" w:rsidRPr="007B3720" w:rsidRDefault="005E1A99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Badania naukowe w pielęgniarstwie </w:t>
      </w:r>
      <w:r w:rsidR="00437F50" w:rsidRPr="007B3720">
        <w:rPr>
          <w:rFonts w:cstheme="minorHAnsi"/>
        </w:rPr>
        <w:t xml:space="preserve">pokazują </w:t>
      </w:r>
      <w:r w:rsidR="005C3EB4" w:rsidRPr="007B3720">
        <w:rPr>
          <w:rFonts w:cstheme="minorHAnsi"/>
        </w:rPr>
        <w:t>k</w:t>
      </w:r>
      <w:r w:rsidRPr="007B3720">
        <w:rPr>
          <w:rFonts w:cstheme="minorHAnsi"/>
        </w:rPr>
        <w:t xml:space="preserve">ierunki, zakres i rodzaj badań naukowych </w:t>
      </w:r>
      <w:r w:rsidR="00346FDA" w:rsidRPr="007B3720">
        <w:rPr>
          <w:rFonts w:cstheme="minorHAnsi"/>
        </w:rPr>
        <w:br/>
      </w:r>
      <w:r w:rsidRPr="007B3720">
        <w:rPr>
          <w:rFonts w:cstheme="minorHAnsi"/>
        </w:rPr>
        <w:t>w pielęgniarstwie</w:t>
      </w:r>
      <w:r w:rsidR="005C3EB4" w:rsidRPr="007B3720">
        <w:rPr>
          <w:rFonts w:cstheme="minorHAnsi"/>
        </w:rPr>
        <w:t>, r</w:t>
      </w:r>
      <w:r w:rsidRPr="007B3720">
        <w:rPr>
          <w:rFonts w:cstheme="minorHAnsi"/>
        </w:rPr>
        <w:t>eguły dobrych praktyk w badaniach naukowych</w:t>
      </w:r>
      <w:r w:rsidR="005C3EB4" w:rsidRPr="007B3720">
        <w:rPr>
          <w:rFonts w:cstheme="minorHAnsi"/>
        </w:rPr>
        <w:t xml:space="preserve"> oraz m</w:t>
      </w:r>
      <w:r w:rsidRPr="007B3720">
        <w:rPr>
          <w:rFonts w:cstheme="minorHAnsi"/>
        </w:rPr>
        <w:t>etody i techniki badawcze</w:t>
      </w:r>
      <w:r w:rsidR="005C3EB4" w:rsidRPr="007B3720">
        <w:rPr>
          <w:rFonts w:cstheme="minorHAnsi"/>
        </w:rPr>
        <w:t>.</w:t>
      </w:r>
      <w:r w:rsidRPr="007B3720">
        <w:rPr>
          <w:rFonts w:cstheme="minorHAnsi"/>
        </w:rPr>
        <w:t xml:space="preserve"> </w:t>
      </w:r>
      <w:r w:rsidR="005C3EB4" w:rsidRPr="007B3720">
        <w:rPr>
          <w:rFonts w:cstheme="minorHAnsi"/>
        </w:rPr>
        <w:t>Student ma możliwość poznać i p</w:t>
      </w:r>
      <w:r w:rsidRPr="007B3720">
        <w:rPr>
          <w:rFonts w:cstheme="minorHAnsi"/>
        </w:rPr>
        <w:t>lanowa</w:t>
      </w:r>
      <w:r w:rsidR="005C3EB4" w:rsidRPr="007B3720">
        <w:rPr>
          <w:rFonts w:cstheme="minorHAnsi"/>
        </w:rPr>
        <w:t xml:space="preserve">ć </w:t>
      </w:r>
      <w:r w:rsidRPr="007B3720">
        <w:rPr>
          <w:rFonts w:cstheme="minorHAnsi"/>
        </w:rPr>
        <w:t>bada</w:t>
      </w:r>
      <w:r w:rsidR="005C3EB4" w:rsidRPr="007B3720">
        <w:rPr>
          <w:rFonts w:cstheme="minorHAnsi"/>
        </w:rPr>
        <w:t xml:space="preserve">nia naukowe oraz omówić </w:t>
      </w:r>
      <w:r w:rsidRPr="007B3720">
        <w:rPr>
          <w:rFonts w:cstheme="minorHAnsi"/>
        </w:rPr>
        <w:t>spodziewan</w:t>
      </w:r>
      <w:r w:rsidR="005C3EB4" w:rsidRPr="007B3720">
        <w:rPr>
          <w:rFonts w:cstheme="minorHAnsi"/>
        </w:rPr>
        <w:t>e</w:t>
      </w:r>
      <w:r w:rsidRPr="007B3720">
        <w:rPr>
          <w:rFonts w:cstheme="minorHAnsi"/>
        </w:rPr>
        <w:t xml:space="preserve"> wyni</w:t>
      </w:r>
      <w:r w:rsidR="005C3EB4" w:rsidRPr="007B3720">
        <w:rPr>
          <w:rFonts w:cstheme="minorHAnsi"/>
        </w:rPr>
        <w:t>ki</w:t>
      </w:r>
      <w:r w:rsidRPr="007B3720">
        <w:rPr>
          <w:rFonts w:cstheme="minorHAnsi"/>
        </w:rPr>
        <w:t>.</w:t>
      </w:r>
    </w:p>
    <w:p w14:paraId="496542C4" w14:textId="36EBC2B3" w:rsidR="005E1A99" w:rsidRPr="007B3720" w:rsidRDefault="005E1A99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Podstawowe pojęcia i terminy s</w:t>
      </w:r>
      <w:r w:rsidR="00817C10">
        <w:rPr>
          <w:rFonts w:cstheme="minorHAnsi"/>
        </w:rPr>
        <w:t xml:space="preserve">tosowane w </w:t>
      </w:r>
      <w:r w:rsidR="009446F4">
        <w:rPr>
          <w:rFonts w:cstheme="minorHAnsi"/>
        </w:rPr>
        <w:t>s</w:t>
      </w:r>
      <w:r w:rsidRPr="007B3720">
        <w:rPr>
          <w:rFonts w:cstheme="minorHAnsi"/>
        </w:rPr>
        <w:t>tatystyce</w:t>
      </w:r>
      <w:r w:rsidR="00817C10">
        <w:rPr>
          <w:rFonts w:cstheme="minorHAnsi"/>
        </w:rPr>
        <w:t xml:space="preserve"> medycznej</w:t>
      </w:r>
      <w:r w:rsidRPr="007B3720">
        <w:rPr>
          <w:rFonts w:cstheme="minorHAnsi"/>
        </w:rPr>
        <w:t>, przygotowanie danych do analizy statystycznej, statystyki opisowe, korelacja i regresja, testy parametryczne i nieparametryczne</w:t>
      </w:r>
      <w:r w:rsidR="00ED20CF">
        <w:rPr>
          <w:rFonts w:cstheme="minorHAnsi"/>
        </w:rPr>
        <w:t xml:space="preserve">, </w:t>
      </w:r>
      <w:r w:rsidR="00ED20CF">
        <w:rPr>
          <w:rFonts w:cstheme="minorHAnsi"/>
        </w:rPr>
        <w:br/>
      </w:r>
      <w:r w:rsidR="005C3EB4" w:rsidRPr="007B3720">
        <w:rPr>
          <w:rFonts w:cstheme="minorHAnsi"/>
        </w:rPr>
        <w:t>jak również p</w:t>
      </w:r>
      <w:r w:rsidRPr="007B3720">
        <w:rPr>
          <w:rFonts w:cstheme="minorHAnsi"/>
        </w:rPr>
        <w:t>rzygotowywanie baz danych do obliczeń statystycznych</w:t>
      </w:r>
      <w:r w:rsidR="00437F50" w:rsidRPr="007B3720">
        <w:rPr>
          <w:rFonts w:cstheme="minorHAnsi"/>
        </w:rPr>
        <w:t xml:space="preserve"> to tematy zagadnień omawianych na </w:t>
      </w:r>
      <w:r w:rsidR="009446F4">
        <w:rPr>
          <w:rFonts w:cstheme="minorHAnsi"/>
        </w:rPr>
        <w:t>S</w:t>
      </w:r>
      <w:r w:rsidR="00437F50" w:rsidRPr="007B3720">
        <w:rPr>
          <w:rFonts w:cstheme="minorHAnsi"/>
        </w:rPr>
        <w:t>tatystyce medycznej, która ułatwia prz</w:t>
      </w:r>
      <w:r w:rsidR="00E24C6D" w:rsidRPr="007B3720">
        <w:rPr>
          <w:rFonts w:cstheme="minorHAnsi"/>
        </w:rPr>
        <w:t>ygotowanie wyników badań niezbędnych do pracy dyplomowej lub artykułów naukowych.</w:t>
      </w:r>
    </w:p>
    <w:p w14:paraId="6390C9FE" w14:textId="3A4AF5B2" w:rsidR="005E1A99" w:rsidRPr="007B3720" w:rsidRDefault="00817C10" w:rsidP="00346FD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Informacja naukowa pokazuje</w:t>
      </w:r>
      <w:r w:rsidR="005C3EB4" w:rsidRPr="007B3720">
        <w:rPr>
          <w:rFonts w:cstheme="minorHAnsi"/>
        </w:rPr>
        <w:t xml:space="preserve"> s</w:t>
      </w:r>
      <w:r w:rsidR="005E1A99" w:rsidRPr="007B3720">
        <w:rPr>
          <w:rFonts w:cstheme="minorHAnsi"/>
        </w:rPr>
        <w:t>posoby wyszukiwania informacji naukowej w bazach danych</w:t>
      </w:r>
      <w:r w:rsidR="005C3EB4" w:rsidRPr="007B3720">
        <w:rPr>
          <w:rFonts w:cstheme="minorHAnsi"/>
        </w:rPr>
        <w:t>,</w:t>
      </w:r>
      <w:r w:rsidR="005E1A99" w:rsidRPr="007B3720">
        <w:rPr>
          <w:rFonts w:cstheme="minorHAnsi"/>
        </w:rPr>
        <w:t xml:space="preserve"> ćwiczenia z uwzględnieniem specjalistycznej literatury naukowej krajowej i zagranicznej, naukowych baz danych oraz informacji i danych przekazywanych przez międzynarodowe organizacje i stowarzyszenia pielęgniarskie</w:t>
      </w:r>
      <w:r w:rsidR="005C3EB4" w:rsidRPr="007B3720">
        <w:rPr>
          <w:rFonts w:cstheme="minorHAnsi"/>
        </w:rPr>
        <w:t xml:space="preserve"> dają możliwości studentom pozyskania wiedzy i umiejętności z tego zakresu.</w:t>
      </w:r>
    </w:p>
    <w:p w14:paraId="38D16A19" w14:textId="0D991962" w:rsidR="005E1A99" w:rsidRDefault="00931D63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>Praktyka pielęgniarska oparta na dowodach naukowych</w:t>
      </w:r>
      <w:r>
        <w:rPr>
          <w:rFonts w:cstheme="minorHAnsi"/>
        </w:rPr>
        <w:t xml:space="preserve"> określa zasady p</w:t>
      </w:r>
      <w:r w:rsidR="005E1A99" w:rsidRPr="007B3720">
        <w:rPr>
          <w:rFonts w:cstheme="minorHAnsi"/>
        </w:rPr>
        <w:t>raktyki opartej na dowodach naukowych w medycynie (</w:t>
      </w:r>
      <w:proofErr w:type="spellStart"/>
      <w:r w:rsidR="005E1A99" w:rsidRPr="007B3720">
        <w:rPr>
          <w:rFonts w:cstheme="minorHAnsi"/>
        </w:rPr>
        <w:t>evidence</w:t>
      </w:r>
      <w:proofErr w:type="spellEnd"/>
      <w:r w:rsidR="005E1A99" w:rsidRPr="007B3720">
        <w:rPr>
          <w:rFonts w:cstheme="minorHAnsi"/>
        </w:rPr>
        <w:t xml:space="preserve"> </w:t>
      </w:r>
      <w:proofErr w:type="spellStart"/>
      <w:r w:rsidR="005E1A99" w:rsidRPr="007B3720">
        <w:rPr>
          <w:rFonts w:cstheme="minorHAnsi"/>
        </w:rPr>
        <w:t>based</w:t>
      </w:r>
      <w:proofErr w:type="spellEnd"/>
      <w:r w:rsidR="005E1A99" w:rsidRPr="007B3720">
        <w:rPr>
          <w:rFonts w:cstheme="minorHAnsi"/>
        </w:rPr>
        <w:t xml:space="preserve"> </w:t>
      </w:r>
      <w:proofErr w:type="spellStart"/>
      <w:r w:rsidR="005E1A99" w:rsidRPr="007B3720">
        <w:rPr>
          <w:rFonts w:cstheme="minorHAnsi"/>
        </w:rPr>
        <w:t>medicine</w:t>
      </w:r>
      <w:proofErr w:type="spellEnd"/>
      <w:r w:rsidR="005E1A99" w:rsidRPr="007B3720">
        <w:rPr>
          <w:rFonts w:cstheme="minorHAnsi"/>
        </w:rPr>
        <w:t>)</w:t>
      </w:r>
      <w:r w:rsidR="00DA4CB3">
        <w:rPr>
          <w:rFonts w:cstheme="minorHAnsi"/>
        </w:rPr>
        <w:t xml:space="preserve"> </w:t>
      </w:r>
      <w:r w:rsidR="00E24C6D" w:rsidRPr="007B3720">
        <w:rPr>
          <w:rFonts w:cstheme="minorHAnsi"/>
        </w:rPr>
        <w:t>oraz</w:t>
      </w:r>
      <w:r w:rsidR="005E1A99" w:rsidRPr="007B3720">
        <w:rPr>
          <w:rFonts w:cstheme="minorHAnsi"/>
        </w:rPr>
        <w:t xml:space="preserve"> w pielęgniarstwie (</w:t>
      </w:r>
      <w:proofErr w:type="spellStart"/>
      <w:r w:rsidR="005E1A99" w:rsidRPr="007B3720">
        <w:rPr>
          <w:rFonts w:cstheme="minorHAnsi"/>
        </w:rPr>
        <w:t>evidence</w:t>
      </w:r>
      <w:proofErr w:type="spellEnd"/>
      <w:r w:rsidR="005E1A99" w:rsidRPr="007B3720">
        <w:rPr>
          <w:rFonts w:cstheme="minorHAnsi"/>
        </w:rPr>
        <w:t xml:space="preserve"> </w:t>
      </w:r>
      <w:proofErr w:type="spellStart"/>
      <w:r w:rsidR="005E1A99" w:rsidRPr="007B3720">
        <w:rPr>
          <w:rFonts w:cstheme="minorHAnsi"/>
        </w:rPr>
        <w:t>based</w:t>
      </w:r>
      <w:proofErr w:type="spellEnd"/>
      <w:r w:rsidR="005E1A99" w:rsidRPr="007B3720">
        <w:rPr>
          <w:rFonts w:cstheme="minorHAnsi"/>
        </w:rPr>
        <w:t xml:space="preserve"> </w:t>
      </w:r>
      <w:proofErr w:type="spellStart"/>
      <w:r w:rsidR="005E1A99" w:rsidRPr="007B3720">
        <w:rPr>
          <w:rFonts w:cstheme="minorHAnsi"/>
        </w:rPr>
        <w:t>nursing</w:t>
      </w:r>
      <w:proofErr w:type="spellEnd"/>
      <w:r w:rsidR="005E1A99" w:rsidRPr="007B3720">
        <w:rPr>
          <w:rFonts w:cstheme="minorHAnsi"/>
        </w:rPr>
        <w:t xml:space="preserve"> </w:t>
      </w:r>
      <w:proofErr w:type="spellStart"/>
      <w:r w:rsidR="005E1A99" w:rsidRPr="003B4024">
        <w:rPr>
          <w:rFonts w:cstheme="minorHAnsi"/>
        </w:rPr>
        <w:t>practice</w:t>
      </w:r>
      <w:proofErr w:type="spellEnd"/>
      <w:r w:rsidR="005E1A99" w:rsidRPr="003B4024">
        <w:rPr>
          <w:rFonts w:cstheme="minorHAnsi"/>
        </w:rPr>
        <w:t>)</w:t>
      </w:r>
      <w:r w:rsidR="005C3EB4" w:rsidRPr="003B4024">
        <w:rPr>
          <w:rFonts w:cstheme="minorHAnsi"/>
        </w:rPr>
        <w:t>, o</w:t>
      </w:r>
      <w:r w:rsidR="005E1A99" w:rsidRPr="003B4024">
        <w:rPr>
          <w:rFonts w:cstheme="minorHAnsi"/>
        </w:rPr>
        <w:t>pieka pielęgniarska w oparciu o dowody naukowe</w:t>
      </w:r>
      <w:r w:rsidR="005C3EB4" w:rsidRPr="003B4024">
        <w:rPr>
          <w:rFonts w:cstheme="minorHAnsi"/>
        </w:rPr>
        <w:t>, p</w:t>
      </w:r>
      <w:r w:rsidR="005E1A99" w:rsidRPr="003B4024">
        <w:rPr>
          <w:rFonts w:cstheme="minorHAnsi"/>
        </w:rPr>
        <w:t xml:space="preserve">rzygotowanie przez studentów </w:t>
      </w:r>
      <w:r w:rsidR="005E1A99" w:rsidRPr="007B3720">
        <w:rPr>
          <w:rFonts w:cstheme="minorHAnsi"/>
        </w:rPr>
        <w:t>rekomendacji w zakresie opieki pielęgniarskiej w oparciu o dowody naukowe</w:t>
      </w:r>
      <w:r w:rsidR="005C3EB4" w:rsidRPr="007B3720">
        <w:rPr>
          <w:rFonts w:cstheme="minorHAnsi"/>
        </w:rPr>
        <w:t xml:space="preserve"> to kolejne niezbędne efekty uczenia, które zdobędzie student uczestnicząc</w:t>
      </w:r>
      <w:r w:rsidR="00DA4CB3">
        <w:rPr>
          <w:rFonts w:cstheme="minorHAnsi"/>
        </w:rPr>
        <w:t xml:space="preserve"> </w:t>
      </w:r>
      <w:r w:rsidR="009446F4">
        <w:rPr>
          <w:rFonts w:cstheme="minorHAnsi"/>
        </w:rPr>
        <w:t>w zajęciach z B</w:t>
      </w:r>
      <w:r w:rsidR="005C3EB4" w:rsidRPr="007B3720">
        <w:rPr>
          <w:rFonts w:cstheme="minorHAnsi"/>
        </w:rPr>
        <w:t xml:space="preserve">adań naukowych opartych </w:t>
      </w:r>
      <w:r w:rsidR="00ED20CF">
        <w:rPr>
          <w:rFonts w:cstheme="minorHAnsi"/>
        </w:rPr>
        <w:br/>
      </w:r>
      <w:r w:rsidR="005C3EB4" w:rsidRPr="007B3720">
        <w:rPr>
          <w:rFonts w:cstheme="minorHAnsi"/>
        </w:rPr>
        <w:t>na dowodach.</w:t>
      </w:r>
    </w:p>
    <w:p w14:paraId="54E00EEE" w14:textId="36A0E00F" w:rsidR="005E1A99" w:rsidRPr="007B3720" w:rsidRDefault="00931D63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Pielęgniarstwo w perspektywie międzynarodowej </w:t>
      </w:r>
      <w:r>
        <w:rPr>
          <w:rFonts w:cstheme="minorHAnsi"/>
        </w:rPr>
        <w:t>to p</w:t>
      </w:r>
      <w:r w:rsidR="005E1A99" w:rsidRPr="007B3720">
        <w:rPr>
          <w:rFonts w:cstheme="minorHAnsi"/>
        </w:rPr>
        <w:t>olityka zdrowotna UE i WHO w zakresie pielęgniarstwa, współpraca z kluczowymi organizacjami pielęgniarskimi.</w:t>
      </w:r>
      <w:r w:rsidR="002D689E" w:rsidRPr="007B3720">
        <w:rPr>
          <w:rFonts w:cstheme="minorHAnsi"/>
        </w:rPr>
        <w:t xml:space="preserve"> Rekomendacje w zakresie kształcenia przed i podyplomowego. CPD. Kompetencje dla bezpieczeństwa opieki. Kwalifikacje zawodowe pielęgniarek w UE i w Polsce, zasady uznawania i wykonywania zawodu ponad granicami. Opieka pielęgniarska, jej bezpieczeństwo i optymalizacja - dobre praktyki i międzynarodowe rekomendacje. Transgraniczna opieka zdrowotna to tematyka przedmiotu </w:t>
      </w:r>
      <w:r w:rsidR="009446F4">
        <w:rPr>
          <w:rFonts w:cstheme="minorHAnsi"/>
        </w:rPr>
        <w:t>P</w:t>
      </w:r>
      <w:r w:rsidR="002D689E" w:rsidRPr="007B3720">
        <w:rPr>
          <w:rFonts w:cstheme="minorHAnsi"/>
        </w:rPr>
        <w:t xml:space="preserve">ielęgniarstwo </w:t>
      </w:r>
      <w:r w:rsidR="00DA4CB3">
        <w:rPr>
          <w:rFonts w:cstheme="minorHAnsi"/>
        </w:rPr>
        <w:br/>
      </w:r>
      <w:r w:rsidR="002D689E" w:rsidRPr="007B3720">
        <w:rPr>
          <w:rFonts w:cstheme="minorHAnsi"/>
        </w:rPr>
        <w:t>w perspektywie międzynarodowej.</w:t>
      </w:r>
    </w:p>
    <w:p w14:paraId="0C71E6B7" w14:textId="227E5470" w:rsidR="00EA7190" w:rsidRPr="007B3720" w:rsidRDefault="002D689E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t xml:space="preserve">Podczas </w:t>
      </w:r>
      <w:r w:rsidR="009446F4">
        <w:rPr>
          <w:rFonts w:cstheme="minorHAnsi"/>
        </w:rPr>
        <w:t>S</w:t>
      </w:r>
      <w:r w:rsidRPr="007B3720">
        <w:rPr>
          <w:rFonts w:cstheme="minorHAnsi"/>
        </w:rPr>
        <w:t xml:space="preserve">eminarium dyplomowego student </w:t>
      </w:r>
      <w:r w:rsidR="001D539A">
        <w:rPr>
          <w:rFonts w:cstheme="minorHAnsi"/>
        </w:rPr>
        <w:t>za</w:t>
      </w:r>
      <w:r w:rsidRPr="007B3720">
        <w:rPr>
          <w:rFonts w:cstheme="minorHAnsi"/>
        </w:rPr>
        <w:t>pozna</w:t>
      </w:r>
      <w:r w:rsidR="001D539A">
        <w:rPr>
          <w:rFonts w:cstheme="minorHAnsi"/>
        </w:rPr>
        <w:t xml:space="preserve"> się z </w:t>
      </w:r>
      <w:r w:rsidRPr="007B3720">
        <w:rPr>
          <w:rFonts w:cstheme="minorHAnsi"/>
        </w:rPr>
        <w:t>z</w:t>
      </w:r>
      <w:r w:rsidR="001D539A">
        <w:rPr>
          <w:rFonts w:cstheme="minorHAnsi"/>
        </w:rPr>
        <w:t xml:space="preserve">asadami </w:t>
      </w:r>
      <w:r w:rsidR="005E1A99" w:rsidRPr="007B3720">
        <w:rPr>
          <w:rFonts w:cstheme="minorHAnsi"/>
        </w:rPr>
        <w:t>przebiegu egzaminu dyplomowego w części teoretycznej</w:t>
      </w:r>
      <w:r w:rsidRPr="007B3720">
        <w:rPr>
          <w:rFonts w:cstheme="minorHAnsi"/>
        </w:rPr>
        <w:t>, r</w:t>
      </w:r>
      <w:r w:rsidR="005E1A99" w:rsidRPr="007B3720">
        <w:rPr>
          <w:rFonts w:cstheme="minorHAnsi"/>
        </w:rPr>
        <w:t>egulamin</w:t>
      </w:r>
      <w:r w:rsidR="00DA4CB3">
        <w:rPr>
          <w:rFonts w:cstheme="minorHAnsi"/>
        </w:rPr>
        <w:t>em</w:t>
      </w:r>
      <w:r w:rsidR="005E1A99" w:rsidRPr="007B3720">
        <w:rPr>
          <w:rFonts w:cstheme="minorHAnsi"/>
        </w:rPr>
        <w:t xml:space="preserve"> pisania pracy dyplomowej w oparciu o zebrany materiał badawczy</w:t>
      </w:r>
      <w:r w:rsidRPr="007B3720">
        <w:rPr>
          <w:rFonts w:cstheme="minorHAnsi"/>
        </w:rPr>
        <w:t xml:space="preserve"> jak również pozna</w:t>
      </w:r>
      <w:r w:rsidR="005E1A99" w:rsidRPr="007B3720">
        <w:rPr>
          <w:rFonts w:cstheme="minorHAnsi"/>
        </w:rPr>
        <w:t xml:space="preserve"> </w:t>
      </w:r>
      <w:r w:rsidRPr="007B3720">
        <w:rPr>
          <w:rFonts w:cstheme="minorHAnsi"/>
        </w:rPr>
        <w:t>z</w:t>
      </w:r>
      <w:r w:rsidR="005E1A99" w:rsidRPr="007B3720">
        <w:rPr>
          <w:rFonts w:cstheme="minorHAnsi"/>
        </w:rPr>
        <w:t>asady przebiegu obrony pracy dyplomowej.</w:t>
      </w:r>
    </w:p>
    <w:p w14:paraId="0485B801" w14:textId="3ABE4854" w:rsidR="006332DA" w:rsidRPr="007B3720" w:rsidRDefault="006332DA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  <w:b/>
          <w:bCs/>
        </w:rPr>
        <w:t>Moduł D</w:t>
      </w:r>
      <w:r w:rsidRPr="007B3720">
        <w:rPr>
          <w:rFonts w:cstheme="minorHAnsi"/>
        </w:rPr>
        <w:t xml:space="preserve"> to praktyka zawodowa, którą student realizuje indywidualnie w oparciu o skierowanie uzyskane od Kierownika Praktyk </w:t>
      </w:r>
      <w:r w:rsidR="008F28ED" w:rsidRPr="007B3720">
        <w:rPr>
          <w:rFonts w:cstheme="minorHAnsi"/>
        </w:rPr>
        <w:t>S</w:t>
      </w:r>
      <w:r w:rsidRPr="007B3720">
        <w:rPr>
          <w:rFonts w:cstheme="minorHAnsi"/>
        </w:rPr>
        <w:t>tudenckich i zgodzie Prodziekan</w:t>
      </w:r>
      <w:r w:rsidR="001D539A">
        <w:rPr>
          <w:rFonts w:cstheme="minorHAnsi"/>
        </w:rPr>
        <w:t>a</w:t>
      </w:r>
      <w:r w:rsidRPr="007B3720">
        <w:rPr>
          <w:rFonts w:cstheme="minorHAnsi"/>
        </w:rPr>
        <w:t xml:space="preserve"> </w:t>
      </w:r>
      <w:r w:rsidR="00346FDA" w:rsidRPr="007B3720">
        <w:rPr>
          <w:rFonts w:cstheme="minorHAnsi"/>
        </w:rPr>
        <w:t>K</w:t>
      </w:r>
      <w:r w:rsidRPr="007B3720">
        <w:rPr>
          <w:rFonts w:cstheme="minorHAnsi"/>
        </w:rPr>
        <w:t>ierunku</w:t>
      </w:r>
      <w:r w:rsidR="001D539A">
        <w:rPr>
          <w:rFonts w:cstheme="minorHAnsi"/>
        </w:rPr>
        <w:t xml:space="preserve"> </w:t>
      </w:r>
      <w:r w:rsidR="00B93CBA">
        <w:rPr>
          <w:rFonts w:cstheme="minorHAnsi"/>
        </w:rPr>
        <w:t>P</w:t>
      </w:r>
      <w:r w:rsidR="001D539A">
        <w:rPr>
          <w:rFonts w:cstheme="minorHAnsi"/>
        </w:rPr>
        <w:t>ielęgniarstwo</w:t>
      </w:r>
      <w:r w:rsidRPr="007B3720">
        <w:rPr>
          <w:rFonts w:cstheme="minorHAnsi"/>
        </w:rPr>
        <w:t xml:space="preserve"> </w:t>
      </w:r>
      <w:r w:rsidR="00DA4CB3">
        <w:rPr>
          <w:rFonts w:cstheme="minorHAnsi"/>
        </w:rPr>
        <w:br/>
      </w:r>
      <w:r w:rsidRPr="007B3720">
        <w:rPr>
          <w:rFonts w:cstheme="minorHAnsi"/>
        </w:rPr>
        <w:t xml:space="preserve">na jej realizację. </w:t>
      </w:r>
    </w:p>
    <w:p w14:paraId="0BC120A9" w14:textId="51FC2ABE" w:rsidR="006332DA" w:rsidRPr="007B3720" w:rsidRDefault="006332DA" w:rsidP="00346FDA">
      <w:pPr>
        <w:spacing w:line="240" w:lineRule="auto"/>
        <w:jc w:val="both"/>
        <w:rPr>
          <w:rFonts w:cstheme="minorHAnsi"/>
        </w:rPr>
      </w:pPr>
      <w:r w:rsidRPr="007B3720">
        <w:rPr>
          <w:rFonts w:cstheme="minorHAnsi"/>
        </w:rPr>
        <w:lastRenderedPageBreak/>
        <w:t>Zgodnie z</w:t>
      </w:r>
      <w:r w:rsidR="00346FDA" w:rsidRPr="007B3720">
        <w:rPr>
          <w:rFonts w:cstheme="minorHAnsi"/>
        </w:rPr>
        <w:t>e standardem kształcenia na kierunku pielęgniarstwo studia drugiego stopnia,</w:t>
      </w:r>
      <w:r w:rsidRPr="007B3720">
        <w:rPr>
          <w:rFonts w:cstheme="minorHAnsi"/>
        </w:rPr>
        <w:t xml:space="preserve"> praktyka zawodowa dotyczy</w:t>
      </w:r>
      <w:r w:rsidR="00346FDA" w:rsidRPr="007B3720">
        <w:rPr>
          <w:rFonts w:cstheme="minorHAnsi"/>
        </w:rPr>
        <w:t>:</w:t>
      </w:r>
      <w:r w:rsidR="001D539A">
        <w:rPr>
          <w:rFonts w:cstheme="minorHAnsi"/>
        </w:rPr>
        <w:t xml:space="preserve"> Zarządzania</w:t>
      </w:r>
      <w:r w:rsidRPr="007B3720">
        <w:rPr>
          <w:rFonts w:cstheme="minorHAnsi"/>
        </w:rPr>
        <w:t xml:space="preserve"> w pielęgniarstwie</w:t>
      </w:r>
      <w:r w:rsidR="00FB4E0F" w:rsidRPr="007B3720">
        <w:rPr>
          <w:rFonts w:cstheme="minorHAnsi"/>
        </w:rPr>
        <w:t>,</w:t>
      </w:r>
      <w:r w:rsidR="001D539A">
        <w:rPr>
          <w:rFonts w:cstheme="minorHAnsi"/>
        </w:rPr>
        <w:t xml:space="preserve"> </w:t>
      </w:r>
      <w:r w:rsidRPr="007B3720">
        <w:rPr>
          <w:rFonts w:cstheme="minorHAnsi"/>
        </w:rPr>
        <w:t>Edukacj</w:t>
      </w:r>
      <w:r w:rsidR="00346FDA" w:rsidRPr="007B3720">
        <w:rPr>
          <w:rFonts w:cstheme="minorHAnsi"/>
        </w:rPr>
        <w:t>i</w:t>
      </w:r>
      <w:r w:rsidRPr="007B3720">
        <w:rPr>
          <w:rFonts w:cstheme="minorHAnsi"/>
        </w:rPr>
        <w:t xml:space="preserve"> terapeutyczn</w:t>
      </w:r>
      <w:r w:rsidR="00346FDA" w:rsidRPr="007B3720">
        <w:rPr>
          <w:rFonts w:cstheme="minorHAnsi"/>
        </w:rPr>
        <w:t>ej</w:t>
      </w:r>
      <w:r w:rsidRPr="007B3720">
        <w:rPr>
          <w:rFonts w:cstheme="minorHAnsi"/>
        </w:rPr>
        <w:t xml:space="preserve"> w wybranych chorobach przewlekłych</w:t>
      </w:r>
      <w:r w:rsidR="00FB4E0F" w:rsidRPr="007B3720">
        <w:rPr>
          <w:rFonts w:cstheme="minorHAnsi"/>
        </w:rPr>
        <w:t xml:space="preserve">, </w:t>
      </w:r>
      <w:r w:rsidRPr="007B3720">
        <w:rPr>
          <w:rFonts w:cstheme="minorHAnsi"/>
        </w:rPr>
        <w:t>Opiek</w:t>
      </w:r>
      <w:r w:rsidR="00346FDA" w:rsidRPr="007B3720">
        <w:rPr>
          <w:rFonts w:cstheme="minorHAnsi"/>
        </w:rPr>
        <w:t>i</w:t>
      </w:r>
      <w:r w:rsidRPr="007B3720">
        <w:rPr>
          <w:rFonts w:cstheme="minorHAnsi"/>
        </w:rPr>
        <w:t xml:space="preserve"> onkologiczn</w:t>
      </w:r>
      <w:r w:rsidR="00346FDA" w:rsidRPr="007B3720">
        <w:rPr>
          <w:rFonts w:cstheme="minorHAnsi"/>
        </w:rPr>
        <w:t>ej</w:t>
      </w:r>
      <w:r w:rsidR="00FB4E0F" w:rsidRPr="007B3720">
        <w:rPr>
          <w:rFonts w:cstheme="minorHAnsi"/>
        </w:rPr>
        <w:t xml:space="preserve">, </w:t>
      </w:r>
      <w:r w:rsidRPr="007B3720">
        <w:rPr>
          <w:rFonts w:cstheme="minorHAnsi"/>
        </w:rPr>
        <w:t>Wentylacj</w:t>
      </w:r>
      <w:r w:rsidR="00346FDA" w:rsidRPr="007B3720">
        <w:rPr>
          <w:rFonts w:cstheme="minorHAnsi"/>
        </w:rPr>
        <w:t>i</w:t>
      </w:r>
      <w:r w:rsidRPr="007B3720">
        <w:rPr>
          <w:rFonts w:cstheme="minorHAnsi"/>
        </w:rPr>
        <w:t xml:space="preserve"> mechaniczn</w:t>
      </w:r>
      <w:r w:rsidR="00346FDA" w:rsidRPr="007B3720">
        <w:rPr>
          <w:rFonts w:cstheme="minorHAnsi"/>
        </w:rPr>
        <w:t>ej</w:t>
      </w:r>
      <w:r w:rsidRPr="007B3720">
        <w:rPr>
          <w:rFonts w:cstheme="minorHAnsi"/>
        </w:rPr>
        <w:t xml:space="preserve"> długoterminow</w:t>
      </w:r>
      <w:r w:rsidR="00346FDA" w:rsidRPr="007B3720">
        <w:rPr>
          <w:rFonts w:cstheme="minorHAnsi"/>
        </w:rPr>
        <w:t>ej</w:t>
      </w:r>
      <w:r w:rsidRPr="007B3720">
        <w:rPr>
          <w:rFonts w:cstheme="minorHAnsi"/>
        </w:rPr>
        <w:t xml:space="preserve"> w opiece stacjonarnej i domowej (oddział intensywnej terapii, oddział chorób płuc i poradnia leczenia domowego tlenem)</w:t>
      </w:r>
      <w:r w:rsidR="00FB4E0F" w:rsidRPr="007B3720">
        <w:rPr>
          <w:rFonts w:cstheme="minorHAnsi"/>
        </w:rPr>
        <w:t>,</w:t>
      </w:r>
      <w:r w:rsidR="00DA4CB3">
        <w:rPr>
          <w:rFonts w:cstheme="minorHAnsi"/>
        </w:rPr>
        <w:t xml:space="preserve"> </w:t>
      </w:r>
      <w:r w:rsidRPr="007B3720">
        <w:rPr>
          <w:rFonts w:cstheme="minorHAnsi"/>
        </w:rPr>
        <w:t>Pracowni</w:t>
      </w:r>
      <w:r w:rsidR="00346FDA" w:rsidRPr="007B3720">
        <w:rPr>
          <w:rFonts w:cstheme="minorHAnsi"/>
        </w:rPr>
        <w:t xml:space="preserve"> </w:t>
      </w:r>
      <w:r w:rsidRPr="007B3720">
        <w:rPr>
          <w:rFonts w:cstheme="minorHAnsi"/>
        </w:rPr>
        <w:t>endoskopow</w:t>
      </w:r>
      <w:r w:rsidR="00346FDA" w:rsidRPr="007B3720">
        <w:rPr>
          <w:rFonts w:cstheme="minorHAnsi"/>
        </w:rPr>
        <w:t>ej</w:t>
      </w:r>
      <w:r w:rsidR="00FB4E0F" w:rsidRPr="007B3720">
        <w:rPr>
          <w:rFonts w:cstheme="minorHAnsi"/>
        </w:rPr>
        <w:t xml:space="preserve">, </w:t>
      </w:r>
      <w:r w:rsidR="00346FDA" w:rsidRPr="007B3720">
        <w:rPr>
          <w:rFonts w:cstheme="minorHAnsi"/>
        </w:rPr>
        <w:t>Podstawowej</w:t>
      </w:r>
      <w:r w:rsidR="00DA4CB3">
        <w:rPr>
          <w:rFonts w:cstheme="minorHAnsi"/>
        </w:rPr>
        <w:t xml:space="preserve"> opieki</w:t>
      </w:r>
      <w:r w:rsidRPr="007B3720">
        <w:rPr>
          <w:rFonts w:cstheme="minorHAnsi"/>
        </w:rPr>
        <w:t xml:space="preserve"> zdrowotn</w:t>
      </w:r>
      <w:r w:rsidR="00346FDA" w:rsidRPr="007B3720">
        <w:rPr>
          <w:rFonts w:cstheme="minorHAnsi"/>
        </w:rPr>
        <w:t>ej</w:t>
      </w:r>
      <w:r w:rsidRPr="007B3720">
        <w:rPr>
          <w:rFonts w:cstheme="minorHAnsi"/>
        </w:rPr>
        <w:t xml:space="preserve"> (gabinet pielęgniarki podstawowej opieki zdrowotnej i gabinet lekarza podstawowej opieki zdrowotnej)</w:t>
      </w:r>
      <w:r w:rsidR="00FB4E0F" w:rsidRPr="007B3720">
        <w:rPr>
          <w:rFonts w:cstheme="minorHAnsi"/>
        </w:rPr>
        <w:t xml:space="preserve"> </w:t>
      </w:r>
      <w:r w:rsidR="00FB4E0F" w:rsidRPr="007B3720">
        <w:rPr>
          <w:rFonts w:cstheme="minorHAnsi"/>
          <w:b/>
          <w:bCs/>
        </w:rPr>
        <w:t>w łącznym wymiarze 200 godzin</w:t>
      </w:r>
      <w:r w:rsidR="00FB4E0F" w:rsidRPr="007B3720">
        <w:rPr>
          <w:rFonts w:cstheme="minorHAnsi"/>
        </w:rPr>
        <w:t>.</w:t>
      </w:r>
    </w:p>
    <w:sectPr w:rsidR="006332DA" w:rsidRPr="007B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A6"/>
    <w:rsid w:val="0011553C"/>
    <w:rsid w:val="001C36D8"/>
    <w:rsid w:val="001D0C6E"/>
    <w:rsid w:val="001D14B3"/>
    <w:rsid w:val="001D539A"/>
    <w:rsid w:val="00200451"/>
    <w:rsid w:val="002B405D"/>
    <w:rsid w:val="002D689E"/>
    <w:rsid w:val="00314467"/>
    <w:rsid w:val="00321BBA"/>
    <w:rsid w:val="00346FDA"/>
    <w:rsid w:val="003B4024"/>
    <w:rsid w:val="003F1B19"/>
    <w:rsid w:val="00400B22"/>
    <w:rsid w:val="00437F50"/>
    <w:rsid w:val="00510BA6"/>
    <w:rsid w:val="00595AF9"/>
    <w:rsid w:val="005C3EB4"/>
    <w:rsid w:val="005E1A99"/>
    <w:rsid w:val="006332DA"/>
    <w:rsid w:val="006E1A65"/>
    <w:rsid w:val="0073283B"/>
    <w:rsid w:val="007B3720"/>
    <w:rsid w:val="007F1A39"/>
    <w:rsid w:val="00817C10"/>
    <w:rsid w:val="00820CAF"/>
    <w:rsid w:val="008A23E7"/>
    <w:rsid w:val="008F28ED"/>
    <w:rsid w:val="00931D63"/>
    <w:rsid w:val="009446F4"/>
    <w:rsid w:val="00991F6D"/>
    <w:rsid w:val="009C238E"/>
    <w:rsid w:val="009E7C9A"/>
    <w:rsid w:val="009F5527"/>
    <w:rsid w:val="00A02E93"/>
    <w:rsid w:val="00B74EE1"/>
    <w:rsid w:val="00B93CBA"/>
    <w:rsid w:val="00CC5C45"/>
    <w:rsid w:val="00D2409A"/>
    <w:rsid w:val="00D711AA"/>
    <w:rsid w:val="00DA4CB3"/>
    <w:rsid w:val="00DF2F7E"/>
    <w:rsid w:val="00E24C6D"/>
    <w:rsid w:val="00E26F55"/>
    <w:rsid w:val="00E5087E"/>
    <w:rsid w:val="00E85022"/>
    <w:rsid w:val="00EA7190"/>
    <w:rsid w:val="00ED20CF"/>
    <w:rsid w:val="00F16637"/>
    <w:rsid w:val="00F7609B"/>
    <w:rsid w:val="00F95829"/>
    <w:rsid w:val="00F95C2D"/>
    <w:rsid w:val="00FB4E0F"/>
    <w:rsid w:val="00F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CEFD"/>
  <w15:chartTrackingRefBased/>
  <w15:docId w15:val="{FDD3F959-C78D-4B32-9E43-7499D21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1624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Kunikowska</dc:creator>
  <cp:keywords/>
  <dc:description/>
  <cp:lastModifiedBy>Aneta Domańska</cp:lastModifiedBy>
  <cp:revision>4</cp:revision>
  <dcterms:created xsi:type="dcterms:W3CDTF">2022-01-21T07:25:00Z</dcterms:created>
  <dcterms:modified xsi:type="dcterms:W3CDTF">2022-01-21T07:29:00Z</dcterms:modified>
</cp:coreProperties>
</file>